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89" w:rsidRPr="00224389" w:rsidRDefault="00224389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медикаменты и средства бытовой химии в местах недоступных для детей!!!</w:t>
      </w:r>
    </w:p>
    <w:p w:rsidR="00224389" w:rsidRPr="00C82072" w:rsidRDefault="00224389" w:rsidP="0022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b/>
          <w:bCs/>
          <w:color w:val="0000C0"/>
          <w:sz w:val="24"/>
          <w:szCs w:val="24"/>
        </w:rPr>
        <w:t>Поражение электрическим током</w:t>
      </w:r>
    </w:p>
    <w:p w:rsidR="00224389" w:rsidRPr="00C82072" w:rsidRDefault="00224389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224389" w:rsidRPr="00C82072" w:rsidRDefault="00224389" w:rsidP="0022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b/>
          <w:bCs/>
          <w:color w:val="0000C0"/>
          <w:sz w:val="24"/>
          <w:szCs w:val="24"/>
        </w:rPr>
        <w:t>Травмы в результате ДТП</w:t>
      </w:r>
    </w:p>
    <w:p w:rsidR="00224389" w:rsidRPr="00C82072" w:rsidRDefault="00224389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 xml:space="preserve">Увеличение интенсивности движения транспортных средств и пешеходов создают объективные предпосылки для возникновения </w:t>
      </w:r>
      <w:proofErr w:type="spellStart"/>
      <w:r w:rsidRPr="00C82072">
        <w:rPr>
          <w:rFonts w:ascii="Times New Roman" w:eastAsia="Times New Roman" w:hAnsi="Times New Roman" w:cs="Times New Roman"/>
          <w:sz w:val="24"/>
          <w:szCs w:val="24"/>
        </w:rPr>
        <w:t>дтп</w:t>
      </w:r>
      <w:proofErr w:type="spellEnd"/>
      <w:r w:rsidRPr="00C82072">
        <w:rPr>
          <w:rFonts w:ascii="Times New Roman" w:eastAsia="Times New Roman" w:hAnsi="Times New Roman" w:cs="Times New Roman"/>
          <w:sz w:val="24"/>
          <w:szCs w:val="24"/>
        </w:rPr>
        <w:t>, в том числе с участием детей. Это определяет необходимость обучать детей правилам поведения на дороге с раннего возраста:</w:t>
      </w:r>
    </w:p>
    <w:p w:rsidR="00224389" w:rsidRPr="00C82072" w:rsidRDefault="00224389" w:rsidP="002243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не играть рядом с дорогой;</w:t>
      </w:r>
    </w:p>
    <w:p w:rsidR="00224389" w:rsidRPr="00C82072" w:rsidRDefault="00224389" w:rsidP="002243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переходить дорогу только в установленных местах;</w:t>
      </w:r>
    </w:p>
    <w:p w:rsidR="00224389" w:rsidRPr="00C82072" w:rsidRDefault="00224389" w:rsidP="002243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перед пересечением проезжей части остановиться на обочине;</w:t>
      </w:r>
    </w:p>
    <w:p w:rsidR="00224389" w:rsidRPr="00C82072" w:rsidRDefault="00224389" w:rsidP="002243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посмотреть в обе стороны;</w:t>
      </w:r>
    </w:p>
    <w:p w:rsidR="00224389" w:rsidRPr="00C82072" w:rsidRDefault="00224389" w:rsidP="002243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не перебегать через проезжую часть;</w:t>
      </w:r>
    </w:p>
    <w:p w:rsidR="00224389" w:rsidRPr="00C82072" w:rsidRDefault="00224389" w:rsidP="002243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маленьких детей переводить через дорогу за руку.</w:t>
      </w:r>
    </w:p>
    <w:p w:rsidR="00224389" w:rsidRPr="00C82072" w:rsidRDefault="00224389" w:rsidP="0022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Необходимо использовать специальное кресло и ремни безопасности при перевозке детей в автомобиле.</w:t>
      </w:r>
    </w:p>
    <w:p w:rsidR="00224389" w:rsidRDefault="00224389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>Очень важно для взрослых – самим правильно вести себя во всех ситуациях, демонстрируя детям безопасный образ жизни.</w:t>
      </w:r>
      <w:r w:rsidRPr="00224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93DC8" w:rsidRDefault="00893DC8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389" w:rsidRDefault="00224389" w:rsidP="0089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DC8">
        <w:rPr>
          <w:rFonts w:ascii="Times New Roman" w:eastAsia="Times New Roman" w:hAnsi="Times New Roman" w:cs="Times New Roman"/>
          <w:b/>
          <w:bCs/>
          <w:sz w:val="28"/>
          <w:szCs w:val="28"/>
        </w:rPr>
        <w:t>Не забывайте, что поведение взрослого человека пример для ребенка!</w:t>
      </w:r>
    </w:p>
    <w:p w:rsidR="00893DC8" w:rsidRPr="00893DC8" w:rsidRDefault="00893DC8" w:rsidP="0089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3DC8" w:rsidRDefault="00893DC8" w:rsidP="00893DC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3D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Наш адрес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</w:t>
      </w:r>
    </w:p>
    <w:p w:rsidR="00893DC8" w:rsidRPr="00893DC8" w:rsidRDefault="00893DC8" w:rsidP="00893DC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893D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  <w:proofErr w:type="gramStart"/>
      <w:r w:rsidRPr="00893D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.Г</w:t>
      </w:r>
      <w:proofErr w:type="gramEnd"/>
      <w:r w:rsidRPr="00893D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омель, ул. </w:t>
      </w:r>
      <w:proofErr w:type="spellStart"/>
      <w:r w:rsidRPr="00893D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Склезнёва</w:t>
      </w:r>
      <w:proofErr w:type="spellEnd"/>
      <w:r w:rsidRPr="00893D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д.19, </w:t>
      </w:r>
      <w:proofErr w:type="spellStart"/>
      <w:r w:rsidRPr="00893D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каб</w:t>
      </w:r>
      <w:proofErr w:type="spellEnd"/>
      <w:r w:rsidRPr="00893D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.№ 8</w:t>
      </w:r>
    </w:p>
    <w:p w:rsidR="00893DC8" w:rsidRPr="00893DC8" w:rsidRDefault="00893DC8" w:rsidP="00893DC8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93D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24-05-28</w:t>
      </w:r>
    </w:p>
    <w:p w:rsidR="00224389" w:rsidRDefault="00224389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24389" w:rsidRDefault="00224389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24389" w:rsidRDefault="00EC7136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3143885" cy="3289688"/>
            <wp:effectExtent l="19050" t="0" r="0" b="0"/>
            <wp:docPr id="7" name="Рисунок 1" descr="http://sprint-vikulovo.ru/wp-content/uploads/2019/02/1517054156_nomera-eksrennyh-sluz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int-vikulovo.ru/wp-content/uploads/2019/02/1517054156_nomera-eksrennyh-sluzh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328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36" w:rsidRDefault="00EC7136" w:rsidP="00EC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93DC8" w:rsidRDefault="00893DC8" w:rsidP="00EC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93DC8" w:rsidRDefault="00893DC8" w:rsidP="00EC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93DC8" w:rsidRPr="00EC7136" w:rsidRDefault="00893DC8" w:rsidP="00EC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C7136" w:rsidRPr="00893DC8" w:rsidRDefault="00EC7136" w:rsidP="00E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93DC8">
        <w:rPr>
          <w:rFonts w:ascii="Times New Roman" w:eastAsia="Times New Roman" w:hAnsi="Times New Roman" w:cs="Times New Roman"/>
          <w:b/>
          <w:bCs/>
          <w:sz w:val="40"/>
          <w:szCs w:val="40"/>
        </w:rPr>
        <w:t>Будьте здоровы и берегите детей!</w:t>
      </w:r>
    </w:p>
    <w:p w:rsidR="00224389" w:rsidRDefault="00224389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93DC8" w:rsidRDefault="00893DC8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93DC8" w:rsidRPr="00EC7136" w:rsidRDefault="00893DC8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24389" w:rsidRPr="00224389" w:rsidRDefault="00224389" w:rsidP="002243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243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ЦЕНТР СОЦИАЛЬНОГО ОБСЛУЖИВАНИЯ НАСЕЛЕНИЯ НОВОБЕЛИЦКОГО РАЙОНА</w:t>
      </w:r>
    </w:p>
    <w:p w:rsidR="00224389" w:rsidRDefault="00224389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24389" w:rsidRDefault="00224389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24389" w:rsidRDefault="00EC7136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0" cy="2243055"/>
            <wp:effectExtent l="19050" t="0" r="0" b="0"/>
            <wp:docPr id="5" name="Рисунок 1" descr="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488" cy="224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389" w:rsidRDefault="00224389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24389" w:rsidRPr="00EC7136" w:rsidRDefault="00C82072" w:rsidP="002243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EC7136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  <w:t>Профилактика детского травматизма.</w:t>
      </w:r>
    </w:p>
    <w:p w:rsidR="00224389" w:rsidRDefault="00224389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24389" w:rsidRDefault="00224389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24389" w:rsidRDefault="00224389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C7136" w:rsidRDefault="00EC7136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24389" w:rsidRDefault="00224389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93DC8" w:rsidRDefault="00893DC8" w:rsidP="002243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C7136" w:rsidRPr="00224389" w:rsidRDefault="00EC7136" w:rsidP="00EC71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Отделение дневного пребывания для инвалидов</w:t>
      </w:r>
    </w:p>
    <w:p w:rsidR="00C82072" w:rsidRPr="00893DC8" w:rsidRDefault="00C82072" w:rsidP="002243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93D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Памятка для родителей</w:t>
      </w:r>
    </w:p>
    <w:p w:rsidR="00C82072" w:rsidRPr="00C82072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травматизм </w:t>
      </w:r>
      <w:r w:rsidRPr="002243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072">
        <w:rPr>
          <w:rFonts w:ascii="Times New Roman" w:eastAsia="Times New Roman" w:hAnsi="Times New Roman" w:cs="Times New Roman"/>
          <w:sz w:val="24"/>
          <w:szCs w:val="24"/>
        </w:rPr>
        <w:t>очень важная и серьезная проблема, особенно в летний период, когда у детей больше свободного временем, они чаще находятся на улице и остаются без присмотра взрослых. Травмы у детей нередко приводят к тяжелым последствиям, что может отразиться на состоянии здоровья и работоспособности в будущем.</w:t>
      </w:r>
    </w:p>
    <w:p w:rsidR="00C82072" w:rsidRPr="00224389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4389">
        <w:rPr>
          <w:rFonts w:ascii="Times New Roman" w:eastAsia="Times New Roman" w:hAnsi="Times New Roman" w:cs="Times New Roman"/>
          <w:sz w:val="24"/>
          <w:szCs w:val="24"/>
          <w:u w:val="single"/>
        </w:rPr>
        <w:t>Причины травм:</w:t>
      </w:r>
    </w:p>
    <w:p w:rsidR="00C82072" w:rsidRPr="00C82072" w:rsidRDefault="00C82072" w:rsidP="00224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072">
        <w:rPr>
          <w:rFonts w:ascii="Times New Roman" w:eastAsia="Times New Roman" w:hAnsi="Times New Roman" w:cs="Times New Roman"/>
          <w:sz w:val="24"/>
          <w:szCs w:val="24"/>
        </w:rPr>
        <w:t>неблагоустроенность</w:t>
      </w:r>
      <w:proofErr w:type="spellEnd"/>
      <w:r w:rsidRPr="00C82072">
        <w:rPr>
          <w:rFonts w:ascii="Times New Roman" w:eastAsia="Times New Roman" w:hAnsi="Times New Roman" w:cs="Times New Roman"/>
          <w:sz w:val="24"/>
          <w:szCs w:val="24"/>
        </w:rPr>
        <w:t xml:space="preserve"> внешней среды;</w:t>
      </w:r>
    </w:p>
    <w:p w:rsidR="00C82072" w:rsidRPr="00C82072" w:rsidRDefault="00C82072" w:rsidP="00224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халатность, недосмотр взрослых;</w:t>
      </w:r>
    </w:p>
    <w:p w:rsidR="00C82072" w:rsidRPr="00C82072" w:rsidRDefault="00C82072" w:rsidP="00224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неосторожное, неправильное поведение ребенка в быту, на улице, во время игр, занятий спортом;</w:t>
      </w:r>
    </w:p>
    <w:p w:rsidR="00C82072" w:rsidRPr="00C82072" w:rsidRDefault="00C82072" w:rsidP="00224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психологические особенности детей: любознательность, большая подвижность, эмоциональность;</w:t>
      </w:r>
    </w:p>
    <w:p w:rsidR="00C82072" w:rsidRPr="00C82072" w:rsidRDefault="00C82072" w:rsidP="002243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отсутствие чувства опасности у ребенка.</w:t>
      </w:r>
    </w:p>
    <w:p w:rsidR="00C82072" w:rsidRPr="00C82072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двух направлениях:</w:t>
      </w:r>
    </w:p>
    <w:p w:rsidR="00C82072" w:rsidRPr="00C82072" w:rsidRDefault="00C82072" w:rsidP="002243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C82072">
        <w:rPr>
          <w:rFonts w:ascii="Times New Roman" w:eastAsia="Times New Roman" w:hAnsi="Times New Roman" w:cs="Times New Roman"/>
          <w:sz w:val="24"/>
          <w:szCs w:val="24"/>
        </w:rPr>
        <w:t>травмоопасных</w:t>
      </w:r>
      <w:proofErr w:type="spellEnd"/>
      <w:r w:rsidRPr="00C82072">
        <w:rPr>
          <w:rFonts w:ascii="Times New Roman" w:eastAsia="Times New Roman" w:hAnsi="Times New Roman" w:cs="Times New Roman"/>
          <w:sz w:val="24"/>
          <w:szCs w:val="24"/>
        </w:rPr>
        <w:t xml:space="preserve"> ситуаций;</w:t>
      </w:r>
    </w:p>
    <w:p w:rsidR="00C82072" w:rsidRPr="00C82072" w:rsidRDefault="00C82072" w:rsidP="002243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Систематическое обучение детей основам профилактики травматизма.</w:t>
      </w:r>
    </w:p>
    <w:p w:rsidR="00C82072" w:rsidRPr="00C82072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Важно при этом не развить у ребенка чувства робости и страха, а наоборот, объяснить ему, что опасности можно избежать, если вести себя правильно.</w:t>
      </w:r>
    </w:p>
    <w:p w:rsidR="00C82072" w:rsidRPr="00EC7136" w:rsidRDefault="00C82072" w:rsidP="0022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7136">
        <w:rPr>
          <w:rFonts w:ascii="Times New Roman" w:eastAsia="Times New Roman" w:hAnsi="Times New Roman" w:cs="Times New Roman"/>
          <w:b/>
          <w:bCs/>
          <w:sz w:val="24"/>
          <w:szCs w:val="24"/>
        </w:rPr>
        <w:t>Самый распространенный вид травматизма – бытовой.</w:t>
      </w:r>
    </w:p>
    <w:p w:rsidR="00C82072" w:rsidRPr="00C82072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Основные виды травм, которые дети могут получить дома, и их причины:</w:t>
      </w:r>
    </w:p>
    <w:p w:rsidR="00C82072" w:rsidRPr="00C82072" w:rsidRDefault="00C82072" w:rsidP="002243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ожог от горячей плиты, посуды, кипятка, пара, утюга, других электроприборов и открытого огня;</w:t>
      </w:r>
    </w:p>
    <w:p w:rsidR="00C82072" w:rsidRPr="00C82072" w:rsidRDefault="00C82072" w:rsidP="002243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падение с кровати, окна, стола и ступенек;</w:t>
      </w:r>
    </w:p>
    <w:p w:rsidR="00C82072" w:rsidRPr="00C82072" w:rsidRDefault="00C82072" w:rsidP="002243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удушье от мелких предметов (монеты, пуговицы, и др.).</w:t>
      </w:r>
    </w:p>
    <w:p w:rsidR="00C82072" w:rsidRPr="00C82072" w:rsidRDefault="00C82072" w:rsidP="002243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lastRenderedPageBreak/>
        <w:t>отравление бытовыми химическими веществами (отбеливатели, моющие жидкости, инсектициды);</w:t>
      </w:r>
    </w:p>
    <w:p w:rsidR="00C82072" w:rsidRPr="00C82072" w:rsidRDefault="00C82072" w:rsidP="002243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поражение электрическим током от неисправных электроприборов, от воткнутых детьми металлических предметов в розетки.</w:t>
      </w:r>
    </w:p>
    <w:p w:rsidR="00C82072" w:rsidRPr="00C82072" w:rsidRDefault="00C82072" w:rsidP="0022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b/>
          <w:bCs/>
          <w:color w:val="0000C0"/>
          <w:sz w:val="24"/>
          <w:szCs w:val="24"/>
        </w:rPr>
        <w:t>Ожоги</w:t>
      </w:r>
    </w:p>
    <w:p w:rsidR="00C82072" w:rsidRPr="00C82072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Чтобы уменьшить риск получения ожогов необходимо держать детей подальше от горячей плиты, пищи, утюга, от открытого огня, пламени свечи, костров, взрывов петард. Держите в недоступном для детей месте легковоспламеняющиеся жидкости, а также спички, свечи, зажигалки, бенгальские огни, петарды.</w:t>
      </w:r>
    </w:p>
    <w:p w:rsidR="00C82072" w:rsidRPr="00785B4D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оставляйте кружки с горячими напитками без присмотра!!!</w:t>
      </w:r>
    </w:p>
    <w:p w:rsidR="00C82072" w:rsidRPr="00C82072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держите ребенка на руках во время приготовления пищи!!!</w:t>
      </w:r>
      <w:bookmarkStart w:id="0" w:name="_GoBack"/>
      <w:bookmarkEnd w:id="0"/>
    </w:p>
    <w:p w:rsidR="00C82072" w:rsidRPr="00C82072" w:rsidRDefault="00C82072" w:rsidP="0022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b/>
          <w:bCs/>
          <w:color w:val="0000C0"/>
          <w:sz w:val="24"/>
          <w:szCs w:val="24"/>
        </w:rPr>
        <w:t>Падения</w:t>
      </w:r>
    </w:p>
    <w:p w:rsidR="00C82072" w:rsidRPr="00C82072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Падения - наиболее частый механизм получения травм во время активных игр, занятия спортом, катания на велосипеде, роликах, коньках и т.д. Для предупреждения падений и уменьшения вероятности серьезных травм:</w:t>
      </w:r>
    </w:p>
    <w:p w:rsidR="00C82072" w:rsidRPr="00C82072" w:rsidRDefault="00C82072" w:rsidP="002243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не позволяйте детям играть в опасных местах;</w:t>
      </w:r>
    </w:p>
    <w:p w:rsidR="00C82072" w:rsidRPr="00C82072" w:rsidRDefault="00C82072" w:rsidP="002243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используйте наколенники, налокотники, шлем при катании на велосипеде (роликовых коньках, скейтборде);</w:t>
      </w:r>
    </w:p>
    <w:p w:rsidR="00C82072" w:rsidRPr="00C82072" w:rsidRDefault="00C82072" w:rsidP="002243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детей младшего возраста катать на велосипеде необходимо в специальном кресле. Это предупредит падение и случайное попадание ноги в спицы колеса.</w:t>
      </w:r>
    </w:p>
    <w:p w:rsidR="00C82072" w:rsidRPr="00C82072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Падение с высоты в большинстве случаев ведет к получению тяжелых травм. Открытое окно может быть смертельно опасно для ребенка.</w:t>
      </w:r>
    </w:p>
    <w:p w:rsidR="00C82072" w:rsidRPr="00785B4D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Никогда не держите окна открытыми, если ребенок находится без вашего присмотра!!!</w:t>
      </w:r>
    </w:p>
    <w:p w:rsidR="00C82072" w:rsidRPr="00785B4D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Москитная сетка не убережет ребенка от падения!!!</w:t>
      </w:r>
    </w:p>
    <w:p w:rsidR="00C82072" w:rsidRPr="00224389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Используйте ограничители и блокаторы, которые не позволят ребенку открыть окно полностью!!!</w:t>
      </w:r>
      <w:r w:rsidRPr="00224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82072" w:rsidRPr="00C82072" w:rsidRDefault="00C82072" w:rsidP="0022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Удушье от малых предметов</w:t>
      </w:r>
    </w:p>
    <w:p w:rsidR="00C82072" w:rsidRPr="00C82072" w:rsidRDefault="00C82072" w:rsidP="002243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не следует давать маленьким детям еду с косточками или семечками.</w:t>
      </w:r>
    </w:p>
    <w:p w:rsidR="00C82072" w:rsidRPr="00C82072" w:rsidRDefault="00C82072" w:rsidP="002243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всегда нужно присматривать за детьми во время еды, кормить ребенка измельченной пищей.</w:t>
      </w:r>
    </w:p>
    <w:p w:rsidR="00C82072" w:rsidRPr="00C82072" w:rsidRDefault="00C82072" w:rsidP="002243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 xml:space="preserve">не давать играть мелкими предметами </w:t>
      </w:r>
      <w:proofErr w:type="gramStart"/>
      <w:r w:rsidRPr="00C8207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82072">
        <w:rPr>
          <w:rFonts w:ascii="Times New Roman" w:eastAsia="Times New Roman" w:hAnsi="Times New Roman" w:cs="Times New Roman"/>
          <w:sz w:val="24"/>
          <w:szCs w:val="24"/>
        </w:rPr>
        <w:t>пуговицы, монеты, мелкие детали конструктора и т.д.).</w:t>
      </w:r>
    </w:p>
    <w:p w:rsidR="00C82072" w:rsidRPr="00C82072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Кашель, шумное частое дыхание или невозможность издавать звуки - это признаки проблем с дыханием и, возможно, удушья.</w:t>
      </w:r>
    </w:p>
    <w:p w:rsidR="00C82072" w:rsidRPr="00C82072" w:rsidRDefault="00C82072" w:rsidP="00224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b/>
          <w:bCs/>
          <w:color w:val="0000C0"/>
          <w:sz w:val="24"/>
          <w:szCs w:val="24"/>
        </w:rPr>
        <w:t>Отравления</w:t>
      </w:r>
    </w:p>
    <w:p w:rsidR="00C82072" w:rsidRPr="00C82072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Ядовитые вещества, медикаменты, отбеливатели, кислоты и горючее,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C82072" w:rsidRPr="00C82072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Отбеливатель, яды для крыс и насекомых, кислоты и щелочные растворы, другие ядовитые вещества могут вызвать тяжелое отравление,</w:t>
      </w:r>
      <w:r w:rsidR="0022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072">
        <w:rPr>
          <w:rFonts w:ascii="Times New Roman" w:eastAsia="Times New Roman" w:hAnsi="Times New Roman" w:cs="Times New Roman"/>
          <w:sz w:val="24"/>
          <w:szCs w:val="24"/>
        </w:rPr>
        <w:t>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C82072" w:rsidRPr="00C82072" w:rsidRDefault="00C82072" w:rsidP="00224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72">
        <w:rPr>
          <w:rFonts w:ascii="Times New Roman" w:eastAsia="Times New Roman" w:hAnsi="Times New Roman" w:cs="Times New Roman"/>
          <w:sz w:val="24"/>
          <w:szCs w:val="24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</w:t>
      </w:r>
    </w:p>
    <w:sectPr w:rsidR="00C82072" w:rsidRPr="00C82072" w:rsidSect="00224389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EF" w:rsidRDefault="00F931EF" w:rsidP="00224389">
      <w:pPr>
        <w:spacing w:after="0" w:line="240" w:lineRule="auto"/>
      </w:pPr>
      <w:r>
        <w:separator/>
      </w:r>
    </w:p>
  </w:endnote>
  <w:endnote w:type="continuationSeparator" w:id="0">
    <w:p w:rsidR="00F931EF" w:rsidRDefault="00F931EF" w:rsidP="0022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EF" w:rsidRDefault="00F931EF" w:rsidP="00224389">
      <w:pPr>
        <w:spacing w:after="0" w:line="240" w:lineRule="auto"/>
      </w:pPr>
      <w:r>
        <w:separator/>
      </w:r>
    </w:p>
  </w:footnote>
  <w:footnote w:type="continuationSeparator" w:id="0">
    <w:p w:rsidR="00F931EF" w:rsidRDefault="00F931EF" w:rsidP="0022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F8D"/>
    <w:multiLevelType w:val="multilevel"/>
    <w:tmpl w:val="133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D4CC7"/>
    <w:multiLevelType w:val="multilevel"/>
    <w:tmpl w:val="6816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52D81"/>
    <w:multiLevelType w:val="multilevel"/>
    <w:tmpl w:val="DAEC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86F5C"/>
    <w:multiLevelType w:val="multilevel"/>
    <w:tmpl w:val="F948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920B0"/>
    <w:multiLevelType w:val="multilevel"/>
    <w:tmpl w:val="4A8E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66AD2"/>
    <w:multiLevelType w:val="multilevel"/>
    <w:tmpl w:val="B37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72"/>
    <w:rsid w:val="001653D7"/>
    <w:rsid w:val="00224389"/>
    <w:rsid w:val="00381FED"/>
    <w:rsid w:val="005E42FB"/>
    <w:rsid w:val="00785B4D"/>
    <w:rsid w:val="00893DC8"/>
    <w:rsid w:val="00C27392"/>
    <w:rsid w:val="00C3472A"/>
    <w:rsid w:val="00C62C66"/>
    <w:rsid w:val="00C82072"/>
    <w:rsid w:val="00EC7136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20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2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4389"/>
  </w:style>
  <w:style w:type="paragraph" w:styleId="a9">
    <w:name w:val="footer"/>
    <w:basedOn w:val="a"/>
    <w:link w:val="aa"/>
    <w:uiPriority w:val="99"/>
    <w:semiHidden/>
    <w:unhideWhenUsed/>
    <w:rsid w:val="0022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4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20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2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4389"/>
  </w:style>
  <w:style w:type="paragraph" w:styleId="a9">
    <w:name w:val="footer"/>
    <w:basedOn w:val="a"/>
    <w:link w:val="aa"/>
    <w:uiPriority w:val="99"/>
    <w:semiHidden/>
    <w:unhideWhenUsed/>
    <w:rsid w:val="0022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2019-10-16T07:46:00Z</cp:lastPrinted>
  <dcterms:created xsi:type="dcterms:W3CDTF">2019-10-16T07:32:00Z</dcterms:created>
  <dcterms:modified xsi:type="dcterms:W3CDTF">2019-10-16T07:49:00Z</dcterms:modified>
</cp:coreProperties>
</file>