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29" w:rsidRDefault="00BD3629" w:rsidP="00F05B8E">
      <w:pPr>
        <w:pStyle w:val="a3"/>
        <w:ind w:left="0" w:firstLine="0"/>
        <w:rPr>
          <w:sz w:val="28"/>
          <w:szCs w:val="28"/>
        </w:rPr>
      </w:pPr>
    </w:p>
    <w:p w:rsidR="00BD3629" w:rsidRPr="00C051DC" w:rsidRDefault="00BD3629" w:rsidP="00BD3629">
      <w:pPr>
        <w:pStyle w:val="Style57"/>
        <w:widowControl/>
        <w:tabs>
          <w:tab w:val="left" w:pos="696"/>
        </w:tabs>
        <w:spacing w:before="29" w:line="240" w:lineRule="auto"/>
        <w:ind w:left="4876" w:firstLine="0"/>
        <w:jc w:val="right"/>
        <w:rPr>
          <w:i/>
          <w:color w:val="FF0000"/>
          <w:sz w:val="28"/>
          <w:szCs w:val="28"/>
        </w:rPr>
      </w:pPr>
    </w:p>
    <w:p w:rsidR="00BD3629" w:rsidRDefault="00BD3629" w:rsidP="00BD36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BD3629" w:rsidRDefault="00BD3629" w:rsidP="00BD3629">
      <w:pPr>
        <w:pStyle w:val="Style57"/>
        <w:widowControl/>
        <w:tabs>
          <w:tab w:val="left" w:pos="696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реализации инновационного проекта</w:t>
      </w:r>
    </w:p>
    <w:p w:rsidR="002A7ECB" w:rsidRDefault="002A7ECB" w:rsidP="00BD3629">
      <w:pPr>
        <w:pStyle w:val="Style57"/>
        <w:widowControl/>
        <w:tabs>
          <w:tab w:val="left" w:pos="696"/>
        </w:tabs>
        <w:spacing w:line="240" w:lineRule="auto"/>
        <w:ind w:left="0" w:firstLine="0"/>
        <w:jc w:val="center"/>
        <w:rPr>
          <w:rStyle w:val="FontStyle87"/>
          <w:sz w:val="28"/>
          <w:szCs w:val="28"/>
        </w:rPr>
      </w:pPr>
      <w:r w:rsidRPr="002A7ECB">
        <w:rPr>
          <w:rStyle w:val="FontStyle87"/>
          <w:rFonts w:eastAsia="Calibri"/>
          <w:b/>
          <w:sz w:val="28"/>
          <w:szCs w:val="28"/>
        </w:rPr>
        <w:t xml:space="preserve">«Внедрение модели формирования </w:t>
      </w:r>
      <w:proofErr w:type="spellStart"/>
      <w:r w:rsidRPr="002A7ECB">
        <w:rPr>
          <w:rStyle w:val="FontStyle87"/>
          <w:rFonts w:eastAsia="Calibri"/>
          <w:b/>
          <w:sz w:val="28"/>
          <w:szCs w:val="28"/>
        </w:rPr>
        <w:t>метапре</w:t>
      </w:r>
      <w:r w:rsidRPr="002A7ECB">
        <w:rPr>
          <w:rStyle w:val="FontStyle87"/>
          <w:b/>
          <w:sz w:val="28"/>
          <w:szCs w:val="28"/>
        </w:rPr>
        <w:t>дметных</w:t>
      </w:r>
      <w:proofErr w:type="spellEnd"/>
      <w:r w:rsidRPr="002A7ECB">
        <w:rPr>
          <w:rStyle w:val="FontStyle87"/>
          <w:b/>
          <w:sz w:val="28"/>
          <w:szCs w:val="28"/>
        </w:rPr>
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молодежи»</w:t>
      </w:r>
      <w:r>
        <w:rPr>
          <w:rStyle w:val="FontStyle87"/>
          <w:sz w:val="28"/>
          <w:szCs w:val="28"/>
        </w:rPr>
        <w:t xml:space="preserve"> </w:t>
      </w:r>
    </w:p>
    <w:p w:rsidR="00BD3629" w:rsidRDefault="00BD3629" w:rsidP="00BD3629">
      <w:pPr>
        <w:pStyle w:val="Style57"/>
        <w:widowControl/>
        <w:tabs>
          <w:tab w:val="left" w:pos="696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2019-2020 учебный год</w:t>
      </w:r>
    </w:p>
    <w:p w:rsidR="00BD3629" w:rsidRPr="00C051DC" w:rsidRDefault="00BD3629" w:rsidP="00BD3629">
      <w:pPr>
        <w:pStyle w:val="a3"/>
        <w:ind w:left="0" w:firstLine="0"/>
        <w:rPr>
          <w:color w:val="FF0000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036"/>
        <w:gridCol w:w="1276"/>
        <w:gridCol w:w="2126"/>
        <w:gridCol w:w="3686"/>
      </w:tblGrid>
      <w:tr w:rsidR="00BD3629" w:rsidRPr="00C051DC" w:rsidTr="00146EC9">
        <w:trPr>
          <w:trHeight w:val="276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№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36" w:type="dxa"/>
          </w:tcPr>
          <w:p w:rsidR="00BD3629" w:rsidRPr="00417AF4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17AF4">
              <w:rPr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276" w:type="dxa"/>
          </w:tcPr>
          <w:p w:rsidR="00BD3629" w:rsidRPr="00417AF4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17AF4"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BD3629" w:rsidRPr="00417AF4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17AF4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3686" w:type="dxa"/>
          </w:tcPr>
          <w:p w:rsidR="00BD3629" w:rsidRPr="00417AF4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17AF4">
              <w:rPr>
                <w:b/>
                <w:sz w:val="26"/>
                <w:szCs w:val="26"/>
                <w:lang w:eastAsia="en-US"/>
              </w:rPr>
              <w:t>Форма оформления результатов работы</w:t>
            </w:r>
          </w:p>
        </w:tc>
      </w:tr>
      <w:tr w:rsidR="00BD3629" w:rsidRPr="00C051DC" w:rsidTr="00146EC9">
        <w:trPr>
          <w:trHeight w:val="544"/>
        </w:trPr>
        <w:tc>
          <w:tcPr>
            <w:tcW w:w="761" w:type="dxa"/>
            <w:tcBorders>
              <w:top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:rsidR="00BD3629" w:rsidRPr="00BD3629" w:rsidRDefault="00BD3629" w:rsidP="00BD3629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lang w:eastAsia="en-US"/>
              </w:rPr>
              <w:t xml:space="preserve">Проблемно-ориентированный анализ состояния образовательного процесса </w:t>
            </w:r>
            <w:proofErr w:type="gramStart"/>
            <w:r>
              <w:rPr>
                <w:sz w:val="26"/>
                <w:szCs w:val="26"/>
                <w:lang w:eastAsia="en-US"/>
              </w:rPr>
              <w:t>и  результатов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реализации инновационного проекта </w:t>
            </w:r>
            <w:r w:rsidRPr="00BD3629">
              <w:rPr>
                <w:rStyle w:val="FontStyle87"/>
                <w:sz w:val="28"/>
                <w:szCs w:val="28"/>
              </w:rPr>
              <w:t xml:space="preserve">«Внедрение модели формирования </w:t>
            </w:r>
            <w:proofErr w:type="spellStart"/>
            <w:r w:rsidRPr="00BD3629">
              <w:rPr>
                <w:rStyle w:val="FontStyle87"/>
                <w:sz w:val="28"/>
                <w:szCs w:val="28"/>
              </w:rPr>
              <w:t>метапре</w:t>
            </w:r>
            <w:r>
              <w:rPr>
                <w:rStyle w:val="FontStyle87"/>
                <w:sz w:val="28"/>
                <w:szCs w:val="28"/>
              </w:rPr>
              <w:t>дметных</w:t>
            </w:r>
            <w:proofErr w:type="spellEnd"/>
            <w:r>
              <w:rPr>
                <w:rStyle w:val="FontStyle87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</w:t>
            </w:r>
            <w:r w:rsidR="002A7ECB">
              <w:rPr>
                <w:rStyle w:val="FontStyle87"/>
                <w:sz w:val="28"/>
                <w:szCs w:val="28"/>
              </w:rPr>
              <w:t>в условиях учреждений дополнительного образования детей и молодежи</w:t>
            </w:r>
            <w:r w:rsidR="002A7ECB" w:rsidRPr="00082138">
              <w:rPr>
                <w:rStyle w:val="FontStyle87"/>
                <w:sz w:val="28"/>
                <w:szCs w:val="28"/>
              </w:rPr>
              <w:t>»</w:t>
            </w:r>
          </w:p>
          <w:p w:rsidR="00BD3629" w:rsidRPr="002F4CA1" w:rsidRDefault="00BD3629" w:rsidP="00BD362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2018/2020 учебном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работы</w:t>
            </w:r>
          </w:p>
        </w:tc>
      </w:tr>
      <w:tr w:rsidR="00BD3629" w:rsidRPr="00C051DC" w:rsidTr="00146EC9">
        <w:trPr>
          <w:trHeight w:val="544"/>
        </w:trPr>
        <w:tc>
          <w:tcPr>
            <w:tcW w:w="761" w:type="dxa"/>
            <w:tcBorders>
              <w:top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Инструктивно-методическое совещание «Нормативное правовое обеспечение инновационной деятельности учреждений образования Республики Беларусь»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 совещания, рекомендации (памятки) по ведению дневников педагогического исследования</w:t>
            </w:r>
          </w:p>
        </w:tc>
      </w:tr>
      <w:tr w:rsidR="00BD3629" w:rsidRPr="00C051DC" w:rsidTr="00146EC9">
        <w:trPr>
          <w:trHeight w:val="70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Заседание педагогического совета «Основные аспекты деятельности гимназии в 2019/2020 учебном году. Продолжение реализации инновационного проекта </w:t>
            </w:r>
            <w:r w:rsidR="002A7ECB" w:rsidRPr="00BD3629">
              <w:rPr>
                <w:rStyle w:val="FontStyle87"/>
                <w:sz w:val="28"/>
                <w:szCs w:val="28"/>
              </w:rPr>
              <w:t xml:space="preserve">«Внедрение модели формирования </w:t>
            </w:r>
            <w:proofErr w:type="spellStart"/>
            <w:r w:rsidR="002A7ECB" w:rsidRPr="00BD3629">
              <w:rPr>
                <w:rStyle w:val="FontStyle87"/>
                <w:sz w:val="28"/>
                <w:szCs w:val="28"/>
              </w:rPr>
              <w:t>метапре</w:t>
            </w:r>
            <w:r w:rsidR="002A7ECB">
              <w:rPr>
                <w:rStyle w:val="FontStyle87"/>
                <w:sz w:val="28"/>
                <w:szCs w:val="28"/>
              </w:rPr>
              <w:t>дметных</w:t>
            </w:r>
            <w:proofErr w:type="spellEnd"/>
            <w:r w:rsidR="002A7ECB">
              <w:rPr>
                <w:rStyle w:val="FontStyle87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молодежи</w:t>
            </w:r>
            <w:r w:rsidR="002A7ECB" w:rsidRPr="00082138">
              <w:rPr>
                <w:rStyle w:val="FontStyle87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r w:rsidRPr="002F4CA1">
              <w:rPr>
                <w:sz w:val="26"/>
                <w:szCs w:val="26"/>
                <w:lang w:eastAsia="en-US"/>
              </w:rPr>
              <w:t>вгуст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Выписка из протокола педсовета, приказ на основании решения педсовета</w:t>
            </w:r>
          </w:p>
        </w:tc>
      </w:tr>
      <w:tr w:rsidR="00BD3629" w:rsidRPr="00C051DC" w:rsidTr="00146EC9">
        <w:trPr>
          <w:trHeight w:val="631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Издание приказа «О</w:t>
            </w:r>
            <w:r w:rsidRPr="002F4CA1">
              <w:rPr>
                <w:sz w:val="26"/>
                <w:szCs w:val="26"/>
                <w:lang w:eastAsia="en-US"/>
              </w:rPr>
              <w:t xml:space="preserve">б организации инновационной деятельности в </w:t>
            </w:r>
            <w:r>
              <w:rPr>
                <w:sz w:val="26"/>
                <w:szCs w:val="26"/>
                <w:lang w:eastAsia="en-US"/>
              </w:rPr>
              <w:t>гимназии в 2019/2020 учебном году»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r w:rsidRPr="002F4CA1">
              <w:rPr>
                <w:sz w:val="26"/>
                <w:szCs w:val="26"/>
                <w:lang w:eastAsia="en-US"/>
              </w:rPr>
              <w:t>вгуст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</w:t>
            </w:r>
          </w:p>
        </w:tc>
      </w:tr>
      <w:tr w:rsidR="00BD3629" w:rsidRPr="00C051DC" w:rsidTr="00146EC9">
        <w:trPr>
          <w:trHeight w:val="1511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программы психолого-педагогического сопровождения реализации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12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368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Программа педагогического сопровождения инновационной деятельности, определение схемы взаимодействия психолога с педагогами, учащимися</w:t>
            </w:r>
          </w:p>
        </w:tc>
      </w:tr>
      <w:tr w:rsidR="00BD3629" w:rsidRPr="00C051DC" w:rsidTr="00146EC9">
        <w:trPr>
          <w:trHeight w:val="840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Корректировка календарного плана инновационной деятельности, встреча с консультантом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Календарный план, рекомендации консультанта по организации педагогического исследования</w:t>
            </w:r>
          </w:p>
        </w:tc>
      </w:tr>
      <w:tr w:rsidR="00BD3629" w:rsidRPr="002F4CA1" w:rsidTr="00146EC9">
        <w:trPr>
          <w:trHeight w:val="541"/>
        </w:trPr>
        <w:tc>
          <w:tcPr>
            <w:tcW w:w="761" w:type="dxa"/>
            <w:tcBorders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планов работы участников инновационного проекта  с учетом темы инновационного проекта, составление индивидуальных планов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инновационного проекта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Индивидуальные планы работы участников инновационного проекта</w:t>
            </w:r>
          </w:p>
        </w:tc>
      </w:tr>
      <w:tr w:rsidR="00BD3629" w:rsidRPr="00C051DC" w:rsidTr="00146EC9">
        <w:trPr>
          <w:trHeight w:val="512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Организационно-разъяснительная работа с учащимися  и  их законными представителями по вопросу реализации инновационного проекта (классные и родительские собрания)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Протоколы собраний, пакет информационных материалов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электронного ресурса «В помощь педагогу, реализующему  инновационный проект»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 в электронном виде: методические и дидактические материалы, рекомендации, памятки, алгоритмы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BF59EC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 w:rsidRPr="002F4CA1">
              <w:rPr>
                <w:rStyle w:val="FontStyle100"/>
                <w:sz w:val="26"/>
                <w:szCs w:val="26"/>
                <w:lang w:eastAsia="en-US"/>
              </w:rPr>
              <w:t xml:space="preserve">Проведение диагностики с целью выявления уровня </w:t>
            </w:r>
            <w:proofErr w:type="spellStart"/>
            <w:r w:rsidRPr="002F4CA1">
              <w:rPr>
                <w:rStyle w:val="FontStyle100"/>
                <w:sz w:val="26"/>
                <w:szCs w:val="26"/>
                <w:lang w:eastAsia="en-US"/>
              </w:rPr>
              <w:t>сформированности</w:t>
            </w:r>
            <w:proofErr w:type="spellEnd"/>
            <w:r w:rsidRPr="002F4CA1">
              <w:rPr>
                <w:rStyle w:val="FontStyle1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F4CA1">
              <w:rPr>
                <w:rStyle w:val="FontStyle100"/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2F4CA1">
              <w:rPr>
                <w:rStyle w:val="FontStyle100"/>
                <w:sz w:val="26"/>
                <w:szCs w:val="26"/>
                <w:lang w:eastAsia="en-US"/>
              </w:rPr>
              <w:t xml:space="preserve"> компетентностей у учащихся </w:t>
            </w:r>
            <w:r>
              <w:rPr>
                <w:rStyle w:val="FontStyle100"/>
                <w:sz w:val="26"/>
                <w:szCs w:val="26"/>
                <w:lang w:val="en-US" w:eastAsia="en-US"/>
              </w:rPr>
              <w:t>VI</w:t>
            </w:r>
            <w:r w:rsidRPr="002F4CA1">
              <w:rPr>
                <w:rStyle w:val="FontStyle100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Style w:val="FontStyle100"/>
                <w:sz w:val="26"/>
                <w:szCs w:val="26"/>
                <w:lang w:eastAsia="en-US"/>
              </w:rPr>
              <w:t xml:space="preserve">, </w:t>
            </w:r>
            <w:r>
              <w:rPr>
                <w:rStyle w:val="FontStyle100"/>
                <w:sz w:val="26"/>
                <w:szCs w:val="26"/>
                <w:lang w:val="en-US" w:eastAsia="en-US"/>
              </w:rPr>
              <w:t>VIII</w:t>
            </w:r>
            <w:r>
              <w:rPr>
                <w:rStyle w:val="FontStyle100"/>
                <w:sz w:val="26"/>
                <w:szCs w:val="26"/>
                <w:lang w:eastAsia="en-US"/>
              </w:rPr>
              <w:t xml:space="preserve"> классов (второй год в проекте)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BD3629" w:rsidRP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Пакет измерительных материалов, справки с результатами и выводами, рекомендации педагогам, фиксация в дневниках педагогического исследования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Style w:val="FontStyle100"/>
                <w:sz w:val="26"/>
                <w:szCs w:val="26"/>
                <w:lang w:eastAsia="en-US"/>
              </w:rPr>
            </w:pPr>
            <w:r>
              <w:rPr>
                <w:rStyle w:val="FontStyle97"/>
                <w:b w:val="0"/>
                <w:sz w:val="26"/>
                <w:szCs w:val="26"/>
                <w:lang w:eastAsia="en-US"/>
              </w:rPr>
              <w:t>Методический практикум по ведению дневника участника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BD3629" w:rsidRP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Рекомендации (памятки) по ведению дневников педагогического исследования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состояния готовности педагогов учреждения образования к реализации инновационного проекта, мотивации педагогов на реализацию инновационного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BD3629" w:rsidRP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35F05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 результатов диагностики, фиксация в дневниках педагогического исследования, сравнительная аналитика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 xml:space="preserve">Консультация для участников инновационного проекта  с определением их функции в решении целей и задач  при </w:t>
            </w:r>
            <w:r>
              <w:rPr>
                <w:sz w:val="26"/>
                <w:szCs w:val="26"/>
                <w:lang w:eastAsia="en-US"/>
              </w:rPr>
              <w:t xml:space="preserve"> продолжении </w:t>
            </w:r>
            <w:r w:rsidRPr="002F4CA1">
              <w:rPr>
                <w:sz w:val="26"/>
                <w:szCs w:val="26"/>
                <w:lang w:eastAsia="en-US"/>
              </w:rPr>
              <w:t>участи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2F4CA1">
              <w:rPr>
                <w:sz w:val="26"/>
                <w:szCs w:val="26"/>
                <w:lang w:eastAsia="en-US"/>
              </w:rPr>
              <w:t xml:space="preserve"> в инновационной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BD3629" w:rsidRP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Консультант инновационного проекта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F4CA1">
              <w:rPr>
                <w:rStyle w:val="FontStyle87"/>
                <w:sz w:val="26"/>
                <w:szCs w:val="26"/>
                <w:lang w:eastAsia="en-US"/>
              </w:rPr>
              <w:t>Гелясина</w:t>
            </w:r>
            <w:proofErr w:type="spellEnd"/>
            <w:r w:rsidRPr="002F4CA1">
              <w:rPr>
                <w:rStyle w:val="FontStyle87"/>
                <w:sz w:val="26"/>
                <w:szCs w:val="26"/>
                <w:lang w:eastAsia="en-US"/>
              </w:rPr>
              <w:t xml:space="preserve"> Е.В.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 консультации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работы постоянно действующего семинара </w:t>
            </w:r>
            <w:r w:rsidR="002A7ECB" w:rsidRPr="00BD3629">
              <w:rPr>
                <w:rStyle w:val="FontStyle87"/>
                <w:sz w:val="28"/>
                <w:szCs w:val="28"/>
              </w:rPr>
              <w:t xml:space="preserve">«Внедрение модели формирования </w:t>
            </w:r>
            <w:proofErr w:type="spellStart"/>
            <w:r w:rsidR="002A7ECB" w:rsidRPr="00BD3629">
              <w:rPr>
                <w:rStyle w:val="FontStyle87"/>
                <w:sz w:val="28"/>
                <w:szCs w:val="28"/>
              </w:rPr>
              <w:t>метапре</w:t>
            </w:r>
            <w:r w:rsidR="002A7ECB">
              <w:rPr>
                <w:rStyle w:val="FontStyle87"/>
                <w:sz w:val="28"/>
                <w:szCs w:val="28"/>
              </w:rPr>
              <w:t>дметных</w:t>
            </w:r>
            <w:proofErr w:type="spellEnd"/>
            <w:r w:rsidR="002A7ECB">
              <w:rPr>
                <w:rStyle w:val="FontStyle87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молодежи</w:t>
            </w:r>
            <w:r w:rsidR="002A7ECB" w:rsidRPr="00082138">
              <w:rPr>
                <w:rStyle w:val="FontStyle87"/>
                <w:sz w:val="28"/>
                <w:szCs w:val="28"/>
              </w:rPr>
              <w:t>»</w:t>
            </w:r>
            <w:r w:rsidR="002A7EC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(совместно с</w:t>
            </w:r>
            <w:r w:rsidR="002A7ECB">
              <w:rPr>
                <w:sz w:val="26"/>
                <w:szCs w:val="26"/>
                <w:lang w:eastAsia="en-US"/>
              </w:rPr>
              <w:t xml:space="preserve"> ГУО «Средняя школа «11 г.Жлобина», ГУО «Средняя школа №11 г.Гомеля», ГУО «Средняя школа №12 г.Гомеля»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октябрь,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201</w:t>
            </w:r>
            <w:r w:rsidR="002A7ECB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февраль,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20</w:t>
            </w:r>
            <w:r w:rsidR="002A7ECB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Программа проведения семинаров, выступления участников, иные материалы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Размещение материалов о ходе реализации инновационного проекта на сайте учреждения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 w:rsidR="002A7EC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Страница сайта, гиперссылки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Style w:val="FontStyle100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962961">
              <w:rPr>
                <w:sz w:val="26"/>
                <w:szCs w:val="26"/>
                <w:lang w:eastAsia="en-US"/>
              </w:rPr>
              <w:t xml:space="preserve">Формирование </w:t>
            </w:r>
            <w:proofErr w:type="spellStart"/>
            <w:r w:rsidRPr="00962961"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962961">
              <w:rPr>
                <w:sz w:val="26"/>
                <w:szCs w:val="26"/>
                <w:lang w:eastAsia="en-US"/>
              </w:rPr>
              <w:t xml:space="preserve"> компетентностей через технологию проблемного о</w:t>
            </w:r>
            <w:r w:rsidR="002A7ECB">
              <w:rPr>
                <w:sz w:val="26"/>
                <w:szCs w:val="26"/>
                <w:lang w:eastAsia="en-US"/>
              </w:rPr>
              <w:t>бучения» (мастер-класс Юрченко Т.С., учителя</w:t>
            </w:r>
            <w:r w:rsidRPr="00962961">
              <w:rPr>
                <w:sz w:val="26"/>
                <w:szCs w:val="26"/>
                <w:lang w:eastAsia="en-US"/>
              </w:rPr>
              <w:t xml:space="preserve"> </w:t>
            </w:r>
            <w:r w:rsidR="002A7ECB">
              <w:rPr>
                <w:sz w:val="26"/>
                <w:szCs w:val="26"/>
                <w:lang w:eastAsia="en-US"/>
              </w:rPr>
              <w:t>истории</w:t>
            </w:r>
            <w:r w:rsidRPr="0096296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 w:rsidR="002A7EC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Юрченко Т.С.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папка с материалами мастер-класса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Style w:val="FontStyle100"/>
                <w:sz w:val="26"/>
                <w:szCs w:val="26"/>
                <w:lang w:eastAsia="en-US"/>
              </w:rPr>
            </w:pPr>
            <w:r>
              <w:rPr>
                <w:rStyle w:val="FontStyle100"/>
                <w:sz w:val="26"/>
                <w:szCs w:val="26"/>
                <w:lang w:eastAsia="en-US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  <w:r w:rsidR="002A7ECB">
              <w:rPr>
                <w:sz w:val="26"/>
                <w:szCs w:val="26"/>
                <w:lang w:eastAsia="en-US"/>
              </w:rPr>
              <w:t xml:space="preserve"> 2019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</w:t>
            </w:r>
            <w:r w:rsidR="002A7ECB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Справки, рекомендации по итогам проверки</w:t>
            </w:r>
          </w:p>
        </w:tc>
      </w:tr>
      <w:tr w:rsidR="00BD3629" w:rsidRPr="00C051DC" w:rsidTr="00146EC9">
        <w:trPr>
          <w:trHeight w:val="298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2A7EC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 w:rsidRPr="002F4CA1">
              <w:rPr>
                <w:rStyle w:val="FontStyle100"/>
                <w:sz w:val="26"/>
                <w:szCs w:val="26"/>
                <w:lang w:eastAsia="en-US"/>
              </w:rPr>
              <w:t xml:space="preserve">Разработка дидактического обеспечения процесса </w:t>
            </w:r>
            <w:r w:rsidRPr="002F4CA1">
              <w:rPr>
                <w:rStyle w:val="FontStyle100"/>
                <w:sz w:val="26"/>
                <w:szCs w:val="26"/>
                <w:lang w:eastAsia="en-US"/>
              </w:rPr>
              <w:lastRenderedPageBreak/>
              <w:t xml:space="preserve">формирования </w:t>
            </w:r>
            <w:proofErr w:type="spellStart"/>
            <w:r w:rsidR="002A7ECB" w:rsidRPr="00BD3629">
              <w:rPr>
                <w:rStyle w:val="FontStyle87"/>
                <w:sz w:val="28"/>
                <w:szCs w:val="28"/>
              </w:rPr>
              <w:t>метапре</w:t>
            </w:r>
            <w:r w:rsidR="002A7ECB">
              <w:rPr>
                <w:rStyle w:val="FontStyle87"/>
                <w:sz w:val="28"/>
                <w:szCs w:val="28"/>
              </w:rPr>
              <w:t>дметных</w:t>
            </w:r>
            <w:proofErr w:type="spellEnd"/>
            <w:r w:rsidR="002A7ECB">
              <w:rPr>
                <w:rStyle w:val="FontStyle87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ноябрь 201</w:t>
            </w:r>
            <w:r w:rsidR="002A7EC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Методические и дидактические материалы</w:t>
            </w:r>
          </w:p>
        </w:tc>
      </w:tr>
      <w:tr w:rsidR="00BD3629" w:rsidRPr="00C051DC" w:rsidTr="00146EC9">
        <w:trPr>
          <w:trHeight w:val="283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 учебных занятий, на которых будет осуществлено внедрение разработанного дидактического материала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ноябрь-март 201</w:t>
            </w:r>
            <w:r w:rsidR="002A7ECB">
              <w:rPr>
                <w:sz w:val="26"/>
                <w:szCs w:val="26"/>
                <w:lang w:eastAsia="en-US"/>
              </w:rPr>
              <w:t>9, 2020</w:t>
            </w:r>
          </w:p>
        </w:tc>
        <w:tc>
          <w:tcPr>
            <w:tcW w:w="212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 участники инновационного 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Поурочные разработки учебных занятий</w:t>
            </w:r>
          </w:p>
        </w:tc>
      </w:tr>
      <w:tr w:rsidR="00BD3629" w:rsidRPr="00C051DC" w:rsidTr="00146EC9">
        <w:trPr>
          <w:trHeight w:val="283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методического совета по подведению промежуточных итогов реализации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декабрь,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201</w:t>
            </w:r>
            <w:r w:rsidR="002A7ECB">
              <w:rPr>
                <w:sz w:val="26"/>
                <w:szCs w:val="26"/>
                <w:lang w:eastAsia="en-US"/>
              </w:rPr>
              <w:t>9, 2020</w:t>
            </w:r>
          </w:p>
        </w:tc>
        <w:tc>
          <w:tcPr>
            <w:tcW w:w="2126" w:type="dxa"/>
          </w:tcPr>
          <w:p w:rsidR="00BD3629" w:rsidRPr="00886E27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</w:tcPr>
          <w:p w:rsidR="00BD3629" w:rsidRPr="00886E27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 методического совета, решение</w:t>
            </w:r>
          </w:p>
        </w:tc>
      </w:tr>
      <w:tr w:rsidR="00BD3629" w:rsidRPr="00C051DC" w:rsidTr="00146EC9">
        <w:trPr>
          <w:trHeight w:val="283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Заседание творческой группы учителей участников инновационного проекта «Потенциальные возможности урока в формировании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компетентностей </w:t>
            </w:r>
            <w:r w:rsidR="002A7ECB">
              <w:rPr>
                <w:rStyle w:val="FontStyle87"/>
                <w:sz w:val="28"/>
                <w:szCs w:val="28"/>
              </w:rPr>
              <w:t>у обучающихся на второй ступени общего среднего образования»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201</w:t>
            </w:r>
            <w:r w:rsidR="002A7EC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BD3629" w:rsidRPr="002F4CA1" w:rsidRDefault="002A7ECB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Материалы, выступления участников заседания</w:t>
            </w:r>
          </w:p>
        </w:tc>
      </w:tr>
      <w:tr w:rsidR="00BD3629" w:rsidRPr="00C051DC" w:rsidTr="00146EC9">
        <w:trPr>
          <w:trHeight w:val="283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F97D99">
              <w:rPr>
                <w:sz w:val="26"/>
                <w:szCs w:val="26"/>
                <w:lang w:eastAsia="en-US"/>
              </w:rPr>
              <w:t>Метапредметный</w:t>
            </w:r>
            <w:proofErr w:type="spellEnd"/>
            <w:r w:rsidRPr="00F97D99">
              <w:rPr>
                <w:sz w:val="26"/>
                <w:szCs w:val="26"/>
                <w:lang w:eastAsia="en-US"/>
              </w:rPr>
              <w:t xml:space="preserve"> потенциал содержания учебного предмет</w:t>
            </w:r>
            <w:r w:rsidR="00044363">
              <w:rPr>
                <w:sz w:val="26"/>
                <w:szCs w:val="26"/>
                <w:lang w:eastAsia="en-US"/>
              </w:rPr>
              <w:t xml:space="preserve">а «Английский язык» изучаемого </w:t>
            </w:r>
            <w:r w:rsidRPr="00F97D99">
              <w:rPr>
                <w:sz w:val="26"/>
                <w:szCs w:val="26"/>
                <w:lang w:eastAsia="en-US"/>
              </w:rPr>
              <w:t xml:space="preserve"> </w:t>
            </w:r>
            <w:r w:rsidR="00044363">
              <w:rPr>
                <w:rStyle w:val="FontStyle87"/>
                <w:sz w:val="28"/>
                <w:szCs w:val="28"/>
              </w:rPr>
              <w:t>у обучающихся на второй ступени общего среднего образования»</w:t>
            </w:r>
            <w:r w:rsidR="00044363">
              <w:rPr>
                <w:sz w:val="26"/>
                <w:szCs w:val="26"/>
                <w:lang w:eastAsia="en-US"/>
              </w:rPr>
              <w:t xml:space="preserve"> (мастер-класс Кобызева Ю</w:t>
            </w:r>
            <w:r w:rsidRPr="00F97D99">
              <w:rPr>
                <w:sz w:val="26"/>
                <w:szCs w:val="26"/>
                <w:lang w:eastAsia="en-US"/>
              </w:rPr>
              <w:t>.В., учителя английского языка)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 20</w:t>
            </w:r>
            <w:r w:rsidR="0004436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</w:tcPr>
          <w:p w:rsidR="00BD3629" w:rsidRPr="002F4CA1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Кобызева Ю</w:t>
            </w:r>
            <w:r w:rsidR="00BD3629">
              <w:rPr>
                <w:sz w:val="26"/>
                <w:szCs w:val="26"/>
                <w:lang w:eastAsia="en-US"/>
              </w:rPr>
              <w:t>.В.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папка с материалами мастер-класса</w:t>
            </w:r>
          </w:p>
        </w:tc>
      </w:tr>
      <w:tr w:rsidR="00BD3629" w:rsidRPr="00C051DC" w:rsidTr="00146EC9">
        <w:trPr>
          <w:trHeight w:val="283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Style w:val="FontStyle100"/>
                <w:sz w:val="26"/>
                <w:szCs w:val="26"/>
                <w:lang w:eastAsia="en-US"/>
              </w:rPr>
            </w:pPr>
            <w:r w:rsidRPr="002F4CA1">
              <w:rPr>
                <w:rStyle w:val="FontStyle100"/>
                <w:sz w:val="26"/>
                <w:szCs w:val="26"/>
                <w:lang w:eastAsia="en-US"/>
              </w:rPr>
              <w:t>Семинар «</w:t>
            </w:r>
            <w:r>
              <w:rPr>
                <w:rStyle w:val="FontStyle100"/>
                <w:sz w:val="26"/>
                <w:szCs w:val="26"/>
                <w:lang w:eastAsia="en-US"/>
              </w:rPr>
              <w:t>Повышение качества гимназического образования в условиях в</w:t>
            </w:r>
            <w:r w:rsidRPr="002F4CA1">
              <w:rPr>
                <w:rStyle w:val="FontStyle87"/>
                <w:sz w:val="26"/>
                <w:szCs w:val="26"/>
                <w:lang w:eastAsia="en-US"/>
              </w:rPr>
              <w:t>недрени</w:t>
            </w:r>
            <w:r>
              <w:rPr>
                <w:rStyle w:val="FontStyle87"/>
                <w:sz w:val="26"/>
                <w:szCs w:val="26"/>
                <w:lang w:eastAsia="en-US"/>
              </w:rPr>
              <w:t>я</w:t>
            </w:r>
            <w:r w:rsidRPr="002F4CA1">
              <w:rPr>
                <w:rStyle w:val="FontStyle87"/>
                <w:sz w:val="26"/>
                <w:szCs w:val="26"/>
                <w:lang w:eastAsia="en-US"/>
              </w:rPr>
              <w:t xml:space="preserve"> модели формирования </w:t>
            </w:r>
            <w:proofErr w:type="spellStart"/>
            <w:r w:rsidRPr="002F4CA1">
              <w:rPr>
                <w:rStyle w:val="FontStyle87"/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2F4CA1">
              <w:rPr>
                <w:rStyle w:val="FontStyle87"/>
                <w:sz w:val="26"/>
                <w:szCs w:val="26"/>
                <w:lang w:eastAsia="en-US"/>
              </w:rPr>
              <w:t xml:space="preserve"> компетентностей </w:t>
            </w:r>
            <w:r w:rsidR="00044363">
              <w:rPr>
                <w:rStyle w:val="FontStyle87"/>
                <w:sz w:val="28"/>
                <w:szCs w:val="28"/>
              </w:rPr>
              <w:t>у обучающихся на второй ступени общего среднего образования»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 20</w:t>
            </w:r>
            <w:r w:rsidR="0004436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</w:tcPr>
          <w:p w:rsidR="00BD3629" w:rsidRPr="002F4CA1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папка с материалами семинара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итоговых мониторинговых исследований по определению эффективности инновационной деятельности 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2F4CA1">
              <w:rPr>
                <w:sz w:val="26"/>
                <w:szCs w:val="26"/>
                <w:lang w:eastAsia="en-US"/>
              </w:rPr>
              <w:t>арт</w:t>
            </w:r>
          </w:p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20</w:t>
            </w:r>
            <w:r w:rsidR="0004436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</w:tcPr>
          <w:p w:rsidR="00BD3629" w:rsidRPr="002F4CA1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Пакет измерительных материалов, справки с результатами и выводами, рекомендации педагогам, фиксация в дневниках педагогического исследования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отчета о результатах реализации инновационного проекта в 201</w:t>
            </w:r>
            <w:r w:rsidR="00044363">
              <w:rPr>
                <w:sz w:val="26"/>
                <w:szCs w:val="26"/>
                <w:lang w:eastAsia="en-US"/>
              </w:rPr>
              <w:t>9/2020</w:t>
            </w:r>
            <w:r>
              <w:rPr>
                <w:sz w:val="26"/>
                <w:szCs w:val="26"/>
                <w:lang w:eastAsia="en-US"/>
              </w:rPr>
              <w:t xml:space="preserve"> учебном году, систематизация материалов</w:t>
            </w:r>
          </w:p>
        </w:tc>
        <w:tc>
          <w:tcPr>
            <w:tcW w:w="1276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 20</w:t>
            </w:r>
            <w:r w:rsidR="0004436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</w:tcPr>
          <w:p w:rsidR="00BD3629" w:rsidRPr="002F4CA1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Ю.Н., Жвикарт Л.Н.</w:t>
            </w:r>
            <w:r w:rsidR="00BD362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 отчета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F4CA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2F4CA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законных представителей учащихся о  результатах реализации инновационного проекта</w:t>
            </w:r>
          </w:p>
        </w:tc>
        <w:tc>
          <w:tcPr>
            <w:tcW w:w="127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2020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Кривецкая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И.А</w:t>
            </w:r>
            <w:r w:rsidR="00BD3629">
              <w:rPr>
                <w:sz w:val="26"/>
                <w:szCs w:val="26"/>
                <w:lang w:eastAsia="en-US"/>
              </w:rPr>
              <w:t>.,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Протоколы собраний, пакет информационных материалов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Подготовка отчетов о выполнении индивидуальных планов работы участниками инновационного проекта</w:t>
            </w:r>
          </w:p>
        </w:tc>
        <w:tc>
          <w:tcPr>
            <w:tcW w:w="127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2020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</w:t>
            </w:r>
            <w:r w:rsidR="00BD3629">
              <w:rPr>
                <w:sz w:val="26"/>
                <w:szCs w:val="26"/>
                <w:lang w:eastAsia="en-US"/>
              </w:rPr>
              <w:t>., участники инновационного 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 отчетов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при директоре «О ходе реализации республиканского инновационного проекта «Внедрение модели формирования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</w:t>
            </w:r>
            <w:r w:rsidR="00044363">
              <w:rPr>
                <w:sz w:val="26"/>
                <w:szCs w:val="26"/>
                <w:lang w:eastAsia="en-US"/>
              </w:rPr>
              <w:t>дметных</w:t>
            </w:r>
            <w:proofErr w:type="spellEnd"/>
            <w:r w:rsidR="00044363">
              <w:rPr>
                <w:sz w:val="26"/>
                <w:szCs w:val="26"/>
                <w:lang w:eastAsia="en-US"/>
              </w:rPr>
              <w:t xml:space="preserve"> компетентностей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044363">
              <w:rPr>
                <w:rStyle w:val="FontStyle87"/>
                <w:sz w:val="28"/>
                <w:szCs w:val="28"/>
              </w:rPr>
              <w:t>у обучающихся на второй ступени общего среднего образования»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20</w:t>
            </w:r>
            <w:r w:rsidR="0004436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Ю.Н., Жвикарт Л.Н..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 совещания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Ведение дневников участниками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2недели</w:t>
            </w:r>
          </w:p>
        </w:tc>
        <w:tc>
          <w:tcPr>
            <w:tcW w:w="212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инновационного 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Рабочие совещания с участниками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раз в месяц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Набока Ю.Н., Жвикарт Л.Н..</w:t>
            </w:r>
            <w:r w:rsidR="00BD362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Тематические индивидуальные и групповые консультации по теме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раз в месяц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</w:t>
            </w:r>
            <w:r w:rsidR="00BD3629">
              <w:rPr>
                <w:sz w:val="26"/>
                <w:szCs w:val="26"/>
                <w:lang w:eastAsia="en-US"/>
              </w:rPr>
              <w:t>.,</w:t>
            </w:r>
          </w:p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  <w:r w:rsidR="00BD362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629" w:rsidRPr="00C051DC" w:rsidTr="00146EC9">
        <w:trPr>
          <w:trHeight w:val="70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Взаимодействие с консультантом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Л.Н...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Материалы консультаций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Самообразование по темам педагогических исследований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инновационного 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Отчет по самообразованию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тематических  обзоров литературы, публикаций, интернет-материалов по теме инновационного проекта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Коржова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35.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и пополнение банка методических материалов по формированию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компетентностей </w:t>
            </w:r>
            <w:r w:rsidR="00044363">
              <w:rPr>
                <w:rStyle w:val="FontStyle87"/>
                <w:sz w:val="28"/>
                <w:szCs w:val="28"/>
              </w:rPr>
              <w:t>у обучающихся на второй ступени общего среднего образования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Л.Н..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Банк данных методических материалов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образовательного процесса на основе модели формирования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компетентностей у</w:t>
            </w:r>
            <w:r w:rsidR="00044363">
              <w:rPr>
                <w:sz w:val="26"/>
                <w:szCs w:val="26"/>
                <w:lang w:eastAsia="en-US"/>
              </w:rPr>
              <w:t xml:space="preserve"> </w:t>
            </w:r>
            <w:r w:rsidR="00044363">
              <w:rPr>
                <w:rStyle w:val="FontStyle87"/>
                <w:sz w:val="28"/>
                <w:szCs w:val="28"/>
              </w:rPr>
              <w:t xml:space="preserve"> обучающихся на второй ступени общего среднего образования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Л.Н.</w:t>
            </w:r>
            <w:r w:rsidR="00BD3629">
              <w:rPr>
                <w:sz w:val="26"/>
                <w:szCs w:val="26"/>
                <w:lang w:eastAsia="en-US"/>
              </w:rPr>
              <w:t>, участники инновационного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Поурочные разработки учебных занятий, технологические карты</w:t>
            </w:r>
          </w:p>
        </w:tc>
      </w:tr>
      <w:tr w:rsidR="00BD3629" w:rsidRPr="00C051DC" w:rsidTr="00146EC9">
        <w:trPr>
          <w:trHeight w:val="57"/>
        </w:trPr>
        <w:tc>
          <w:tcPr>
            <w:tcW w:w="761" w:type="dxa"/>
          </w:tcPr>
          <w:p w:rsidR="00BD3629" w:rsidRPr="002F4CA1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703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банка данных материалов (дидактические сценарии, технологические карты учебных занятий), ориентированных на формирование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компетентностей</w:t>
            </w:r>
            <w:r w:rsidR="00044363">
              <w:rPr>
                <w:rStyle w:val="FontStyle87"/>
                <w:sz w:val="28"/>
                <w:szCs w:val="28"/>
              </w:rPr>
              <w:t xml:space="preserve"> у обучающихся на второй ступени общего среднего образования</w:t>
            </w:r>
          </w:p>
        </w:tc>
        <w:tc>
          <w:tcPr>
            <w:tcW w:w="127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BD3629" w:rsidRDefault="00044363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Жвикарт Л.Н</w:t>
            </w:r>
            <w:r w:rsidR="00BD3629">
              <w:rPr>
                <w:sz w:val="26"/>
                <w:szCs w:val="26"/>
                <w:lang w:eastAsia="en-US"/>
              </w:rPr>
              <w:t>., участники инновационного</w:t>
            </w:r>
          </w:p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проекта</w:t>
            </w:r>
          </w:p>
        </w:tc>
        <w:tc>
          <w:tcPr>
            <w:tcW w:w="3686" w:type="dxa"/>
          </w:tcPr>
          <w:p w:rsidR="00BD3629" w:rsidRDefault="00BD3629" w:rsidP="00146EC9">
            <w:pPr>
              <w:pStyle w:val="a3"/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Дидактические сценарии, технологические карты учебных занятий</w:t>
            </w:r>
          </w:p>
        </w:tc>
      </w:tr>
    </w:tbl>
    <w:p w:rsidR="00740E9D" w:rsidRPr="00BD3629" w:rsidRDefault="00740E9D" w:rsidP="00DC1203">
      <w:pPr>
        <w:ind w:left="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40E9D" w:rsidRPr="00BD3629" w:rsidSect="00235F0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629"/>
    <w:rsid w:val="00044363"/>
    <w:rsid w:val="002A7ECB"/>
    <w:rsid w:val="00740E9D"/>
    <w:rsid w:val="00BD3629"/>
    <w:rsid w:val="00DC1203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7661"/>
  <w15:docId w15:val="{03D46062-59C6-4FF6-9422-55C7C20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29"/>
    <w:pPr>
      <w:ind w:left="357" w:hanging="35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7">
    <w:name w:val="Font Style97"/>
    <w:uiPriority w:val="99"/>
    <w:rsid w:val="00BD36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7">
    <w:name w:val="Style57"/>
    <w:basedOn w:val="a"/>
    <w:uiPriority w:val="99"/>
    <w:rsid w:val="00BD3629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hAnsi="Times New Roman"/>
      <w:sz w:val="24"/>
      <w:szCs w:val="24"/>
    </w:rPr>
  </w:style>
  <w:style w:type="character" w:customStyle="1" w:styleId="FontStyle87">
    <w:name w:val="Font Style87"/>
    <w:uiPriority w:val="99"/>
    <w:rsid w:val="00BD362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D362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00">
    <w:name w:val="Font Style100"/>
    <w:uiPriority w:val="99"/>
    <w:rsid w:val="00BD3629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BD3629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362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Александра Некрасова</cp:lastModifiedBy>
  <cp:revision>4</cp:revision>
  <dcterms:created xsi:type="dcterms:W3CDTF">2019-05-02T21:17:00Z</dcterms:created>
  <dcterms:modified xsi:type="dcterms:W3CDTF">2020-03-03T06:03:00Z</dcterms:modified>
</cp:coreProperties>
</file>