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8" w:rsidRPr="00301952" w:rsidRDefault="00402FD8" w:rsidP="00402FD8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19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3.Родители ведут аморальный образ </w:t>
      </w:r>
    </w:p>
    <w:p w:rsidR="00402FD8" w:rsidRPr="00301952" w:rsidRDefault="00402FD8" w:rsidP="00402FD8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19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</w:t>
      </w:r>
      <w:proofErr w:type="gramStart"/>
      <w:r w:rsidRPr="003019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)з</w:t>
      </w:r>
      <w:proofErr w:type="gramEnd"/>
      <w:r w:rsidRPr="003019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доровья ребенка (детей)</w:t>
      </w:r>
      <w:r w:rsidR="00A52C6C" w:rsidRPr="003019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02720" w:rsidRPr="003F5D27" w:rsidRDefault="00E75DA5" w:rsidP="00402FD8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b/>
          <w:noProof/>
          <w:color w:val="0000FF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88900</wp:posOffset>
                </wp:positionV>
                <wp:extent cx="676275" cy="322580"/>
                <wp:effectExtent l="307340" t="31750" r="302260" b="647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225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87.2pt;margin-top:7pt;width:53.2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" fillcolor="white [3201]" strokecolor="black [3200]" strokeweight="5pt">
                <v:stroke linestyle="thickThin"/>
                <v:shadow color="#868686"/>
              </v:shape>
            </w:pict>
          </mc:Fallback>
        </mc:AlternateContent>
      </w:r>
    </w:p>
    <w:p w:rsidR="00402FD8" w:rsidRDefault="00402FD8" w:rsidP="00AD039B">
      <w:pPr>
        <w:jc w:val="both"/>
        <w:rPr>
          <w:b/>
          <w:color w:val="0000FF"/>
          <w:sz w:val="26"/>
          <w:szCs w:val="26"/>
        </w:rPr>
      </w:pPr>
    </w:p>
    <w:p w:rsidR="00102720" w:rsidRDefault="00102720" w:rsidP="00AD039B">
      <w:pPr>
        <w:jc w:val="both"/>
        <w:rPr>
          <w:b/>
          <w:color w:val="0000FF"/>
          <w:sz w:val="26"/>
          <w:szCs w:val="26"/>
        </w:rPr>
      </w:pPr>
    </w:p>
    <w:p w:rsidR="00402FD8" w:rsidRPr="00183F02" w:rsidRDefault="00A52C6C" w:rsidP="00A52C6C">
      <w:pPr>
        <w:pStyle w:val="a7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lang w:eastAsia="ru-RU"/>
        </w:rPr>
      </w:pPr>
      <w:r w:rsidRPr="00183F02">
        <w:rPr>
          <w:rFonts w:ascii="Times New Roman" w:hAnsi="Times New Roman" w:cs="Times New Roman"/>
          <w:lang w:eastAsia="ru-RU"/>
        </w:rPr>
        <w:t xml:space="preserve">– </w:t>
      </w:r>
      <w:r w:rsidR="00402FD8" w:rsidRPr="00183F02">
        <w:rPr>
          <w:rFonts w:ascii="Times New Roman" w:hAnsi="Times New Roman" w:cs="Times New Roman"/>
          <w:lang w:eastAsia="ru-RU"/>
        </w:rPr>
        <w:t xml:space="preserve">в отношении родителей установлены </w:t>
      </w:r>
      <w:r w:rsidR="00402FD8" w:rsidRPr="00183F02">
        <w:rPr>
          <w:rFonts w:ascii="Times New Roman" w:hAnsi="Times New Roman" w:cs="Times New Roman"/>
          <w:b/>
          <w:i/>
          <w:lang w:eastAsia="ru-RU"/>
        </w:rPr>
        <w:t>факты привлечения к административной ответственности</w:t>
      </w:r>
      <w:r w:rsidR="00402FD8" w:rsidRPr="00183F02">
        <w:rPr>
          <w:rFonts w:ascii="Times New Roman" w:hAnsi="Times New Roman" w:cs="Times New Roman"/>
          <w:lang w:eastAsia="ru-RU"/>
        </w:rPr>
        <w:t xml:space="preserve"> за совершение правонарушений, предусмотренных статьями </w:t>
      </w:r>
      <w:r w:rsidR="00402FD8" w:rsidRPr="00183F02">
        <w:rPr>
          <w:rFonts w:ascii="Times New Roman" w:hAnsi="Times New Roman" w:cs="Times New Roman"/>
          <w:color w:val="FF0000"/>
          <w:lang w:eastAsia="ru-RU"/>
        </w:rPr>
        <w:t>9.1, 17.1</w:t>
      </w:r>
      <w:r w:rsidR="00402FD8" w:rsidRPr="00183F02">
        <w:rPr>
          <w:rFonts w:ascii="Times New Roman" w:hAnsi="Times New Roman" w:cs="Times New Roman"/>
          <w:lang w:eastAsia="ru-RU"/>
        </w:rPr>
        <w:t xml:space="preserve">, частью третьей статьи </w:t>
      </w:r>
      <w:r w:rsidR="00402FD8" w:rsidRPr="00183F02">
        <w:rPr>
          <w:rFonts w:ascii="Times New Roman" w:hAnsi="Times New Roman" w:cs="Times New Roman"/>
          <w:color w:val="FF0000"/>
          <w:lang w:eastAsia="ru-RU"/>
        </w:rPr>
        <w:t>17.3</w:t>
      </w:r>
      <w:r w:rsidR="00402FD8" w:rsidRPr="00183F02">
        <w:rPr>
          <w:rFonts w:ascii="Times New Roman" w:hAnsi="Times New Roman" w:cs="Times New Roman"/>
          <w:lang w:eastAsia="ru-RU"/>
        </w:rPr>
        <w:t xml:space="preserve">, статьями </w:t>
      </w:r>
      <w:r w:rsidR="00402FD8" w:rsidRPr="00183F02">
        <w:rPr>
          <w:rFonts w:ascii="Times New Roman" w:hAnsi="Times New Roman" w:cs="Times New Roman"/>
          <w:color w:val="FF0000"/>
          <w:lang w:eastAsia="ru-RU"/>
        </w:rPr>
        <w:t>17.4, 17.5,17.8</w:t>
      </w:r>
      <w:r w:rsidR="00402FD8" w:rsidRPr="00183F02">
        <w:rPr>
          <w:rFonts w:ascii="Times New Roman" w:hAnsi="Times New Roman" w:cs="Times New Roman"/>
          <w:lang w:eastAsia="ru-RU"/>
        </w:rPr>
        <w:t xml:space="preserve"> Кодекса Республики Беларусь об административных правонарушениях</w:t>
      </w:r>
      <w:r w:rsidRPr="00183F02">
        <w:rPr>
          <w:rFonts w:ascii="Times New Roman" w:hAnsi="Times New Roman" w:cs="Times New Roman"/>
          <w:lang w:eastAsia="ru-RU"/>
        </w:rPr>
        <w:t>;</w:t>
      </w:r>
    </w:p>
    <w:p w:rsidR="00402FD8" w:rsidRPr="00183F02" w:rsidRDefault="00A52C6C" w:rsidP="00A52C6C">
      <w:pPr>
        <w:pStyle w:val="a7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lang w:eastAsia="ru-RU"/>
        </w:rPr>
      </w:pPr>
      <w:r w:rsidRPr="00183F02">
        <w:rPr>
          <w:rFonts w:ascii="Times New Roman" w:hAnsi="Times New Roman" w:cs="Times New Roman"/>
          <w:lang w:eastAsia="ru-RU"/>
        </w:rPr>
        <w:t xml:space="preserve"> – </w:t>
      </w:r>
      <w:r w:rsidR="00402FD8" w:rsidRPr="00183F02">
        <w:rPr>
          <w:rFonts w:ascii="Times New Roman" w:hAnsi="Times New Roman" w:cs="Times New Roman"/>
          <w:lang w:eastAsia="ru-RU"/>
        </w:rPr>
        <w:t xml:space="preserve">в отношении родителей установлены </w:t>
      </w:r>
      <w:r w:rsidR="00402FD8" w:rsidRPr="00183F02">
        <w:rPr>
          <w:rFonts w:ascii="Times New Roman" w:hAnsi="Times New Roman" w:cs="Times New Roman"/>
          <w:b/>
          <w:i/>
          <w:lang w:eastAsia="ru-RU"/>
        </w:rPr>
        <w:t>факты потребления наркотических средств</w:t>
      </w:r>
      <w:r w:rsidR="00402FD8" w:rsidRPr="00183F02">
        <w:rPr>
          <w:rFonts w:ascii="Times New Roman" w:hAnsi="Times New Roman" w:cs="Times New Roman"/>
          <w:lang w:eastAsia="ru-RU"/>
        </w:rPr>
        <w:t>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</w:r>
      <w:r w:rsidRPr="00183F02">
        <w:rPr>
          <w:rFonts w:ascii="Times New Roman" w:hAnsi="Times New Roman" w:cs="Times New Roman"/>
          <w:lang w:eastAsia="ru-RU"/>
        </w:rPr>
        <w:t>;</w:t>
      </w:r>
    </w:p>
    <w:p w:rsidR="00402FD8" w:rsidRPr="00A52C6C" w:rsidRDefault="00A52C6C" w:rsidP="00A52C6C">
      <w:pPr>
        <w:pStyle w:val="a7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lang w:eastAsia="ru-RU"/>
        </w:rPr>
      </w:pPr>
      <w:r w:rsidRPr="00183F02">
        <w:rPr>
          <w:rFonts w:ascii="Times New Roman" w:hAnsi="Times New Roman" w:cs="Times New Roman"/>
          <w:lang w:eastAsia="ru-RU"/>
        </w:rPr>
        <w:t xml:space="preserve">– </w:t>
      </w:r>
      <w:r w:rsidR="00402FD8" w:rsidRPr="00183F02">
        <w:rPr>
          <w:rFonts w:ascii="Times New Roman" w:hAnsi="Times New Roman" w:cs="Times New Roman"/>
          <w:lang w:eastAsia="ru-RU"/>
        </w:rPr>
        <w:t xml:space="preserve">установлены </w:t>
      </w:r>
      <w:r w:rsidR="00402FD8" w:rsidRPr="00183F02">
        <w:rPr>
          <w:rFonts w:ascii="Times New Roman" w:hAnsi="Times New Roman" w:cs="Times New Roman"/>
          <w:b/>
          <w:i/>
          <w:lang w:eastAsia="ru-RU"/>
        </w:rPr>
        <w:t>факты жестокого обращения родителей с ребенком</w:t>
      </w:r>
      <w:r w:rsidR="00402FD8" w:rsidRPr="00183F02">
        <w:rPr>
          <w:rFonts w:ascii="Times New Roman" w:hAnsi="Times New Roman" w:cs="Times New Roman"/>
          <w:lang w:eastAsia="ru-RU"/>
        </w:rPr>
        <w:t>, физического и (или) психологического насилия по отношению к нему</w:t>
      </w:r>
      <w:r w:rsidR="00183F02">
        <w:rPr>
          <w:rFonts w:ascii="Times New Roman" w:hAnsi="Times New Roman" w:cs="Times New Roman"/>
          <w:lang w:eastAsia="ru-RU"/>
        </w:rPr>
        <w:t>.</w:t>
      </w:r>
    </w:p>
    <w:p w:rsidR="00402FD8" w:rsidRDefault="00402FD8" w:rsidP="00402FD8">
      <w:pPr>
        <w:rPr>
          <w:sz w:val="28"/>
          <w:szCs w:val="28"/>
        </w:rPr>
      </w:pPr>
    </w:p>
    <w:p w:rsidR="00402FD8" w:rsidRDefault="00402FD8" w:rsidP="00402FD8">
      <w:pPr>
        <w:rPr>
          <w:sz w:val="28"/>
          <w:szCs w:val="28"/>
        </w:rPr>
      </w:pPr>
      <w:r w:rsidRPr="00116F0A">
        <w:rPr>
          <w:noProof/>
          <w:sz w:val="28"/>
          <w:szCs w:val="28"/>
        </w:rPr>
        <w:drawing>
          <wp:inline distT="0" distB="0" distL="0" distR="0">
            <wp:extent cx="1319609" cy="1666875"/>
            <wp:effectExtent l="19050" t="0" r="0" b="0"/>
            <wp:docPr id="4" name="Рисунок 7" descr="https://im0-tub-by.yandex.net/i?id=1801898cbf3154f946aed50279116621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by.yandex.net/i?id=1801898cbf3154f946aed50279116621-sr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66" cy="166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74CDE">
        <w:rPr>
          <w:noProof/>
          <w:sz w:val="28"/>
          <w:szCs w:val="28"/>
        </w:rPr>
        <w:drawing>
          <wp:inline distT="0" distB="0" distL="0" distR="0">
            <wp:extent cx="1333500" cy="1676400"/>
            <wp:effectExtent l="19050" t="0" r="0" b="0"/>
            <wp:docPr id="5" name="Рисунок 4" descr="https://im0-tub-by.yandex.net/i?id=3f5dca4292eb7b710911774228c3ba0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by.yandex.net/i?id=3f5dca4292eb7b710911774228c3ba06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32" cy="16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D8" w:rsidRDefault="00402FD8" w:rsidP="00AD039B">
      <w:pPr>
        <w:jc w:val="both"/>
        <w:rPr>
          <w:b/>
          <w:color w:val="0000FF"/>
          <w:sz w:val="26"/>
          <w:szCs w:val="26"/>
        </w:rPr>
      </w:pPr>
    </w:p>
    <w:p w:rsidR="00402FD8" w:rsidRDefault="00402FD8" w:rsidP="00AD039B">
      <w:pPr>
        <w:jc w:val="both"/>
        <w:rPr>
          <w:b/>
          <w:color w:val="0000FF"/>
          <w:sz w:val="26"/>
          <w:szCs w:val="26"/>
        </w:rPr>
      </w:pPr>
    </w:p>
    <w:p w:rsidR="00402FD8" w:rsidRDefault="00402FD8" w:rsidP="00AD039B">
      <w:pPr>
        <w:jc w:val="both"/>
        <w:rPr>
          <w:b/>
          <w:color w:val="0000FF"/>
          <w:sz w:val="26"/>
          <w:szCs w:val="26"/>
        </w:rPr>
      </w:pPr>
    </w:p>
    <w:p w:rsidR="00A52C6C" w:rsidRDefault="00A52C6C" w:rsidP="00A52C6C">
      <w:pPr>
        <w:jc w:val="center"/>
        <w:rPr>
          <w:i/>
          <w:color w:val="FF0000"/>
          <w:sz w:val="40"/>
          <w:szCs w:val="40"/>
        </w:rPr>
      </w:pPr>
    </w:p>
    <w:p w:rsidR="00A52C6C" w:rsidRDefault="00A52C6C" w:rsidP="00A52C6C">
      <w:pPr>
        <w:jc w:val="center"/>
        <w:rPr>
          <w:i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2876550" cy="2609679"/>
            <wp:effectExtent l="0" t="0" r="0" b="635"/>
            <wp:docPr id="14" name="Рисунок 10" descr="https://im0-tub-by.yandex.net/i?id=20f3cc7cf419eb1d157f0f77c014e38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by.yandex.net/i?id=20f3cc7cf419eb1d157f0f77c014e385-l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612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2C6C" w:rsidRDefault="00A52C6C" w:rsidP="00A52C6C">
      <w:pPr>
        <w:jc w:val="center"/>
        <w:rPr>
          <w:i/>
          <w:color w:val="FF0000"/>
          <w:sz w:val="40"/>
          <w:szCs w:val="40"/>
        </w:rPr>
      </w:pPr>
    </w:p>
    <w:p w:rsidR="00B74CDE" w:rsidRPr="00301952" w:rsidRDefault="00B74CDE" w:rsidP="00A52C6C">
      <w:pPr>
        <w:jc w:val="center"/>
        <w:rPr>
          <w:b/>
          <w:color w:val="0000FF"/>
          <w:sz w:val="26"/>
          <w:szCs w:val="26"/>
        </w:rPr>
      </w:pPr>
      <w:r w:rsidRPr="00301952">
        <w:rPr>
          <w:b/>
          <w:i/>
          <w:color w:val="FF0000"/>
          <w:sz w:val="40"/>
          <w:szCs w:val="40"/>
        </w:rPr>
        <w:t>Призываем быть бдительными и ответственно относит</w:t>
      </w:r>
      <w:r w:rsidR="00A52C6C" w:rsidRPr="00301952">
        <w:rPr>
          <w:b/>
          <w:i/>
          <w:color w:val="FF0000"/>
          <w:sz w:val="40"/>
          <w:szCs w:val="40"/>
        </w:rPr>
        <w:t>ь</w:t>
      </w:r>
      <w:r w:rsidRPr="00301952">
        <w:rPr>
          <w:b/>
          <w:i/>
          <w:color w:val="FF0000"/>
          <w:sz w:val="40"/>
          <w:szCs w:val="40"/>
        </w:rPr>
        <w:t>ся к своим родительским обязанностям</w:t>
      </w:r>
      <w:r w:rsidR="00402FD8" w:rsidRPr="00301952">
        <w:rPr>
          <w:b/>
          <w:i/>
          <w:color w:val="FF0000"/>
          <w:sz w:val="40"/>
          <w:szCs w:val="40"/>
        </w:rPr>
        <w:t>.</w:t>
      </w:r>
    </w:p>
    <w:p w:rsidR="00B74CDE" w:rsidRPr="00301952" w:rsidRDefault="00B74CDE" w:rsidP="00A52C6C">
      <w:pPr>
        <w:jc w:val="center"/>
        <w:rPr>
          <w:b/>
          <w:i/>
          <w:color w:val="FF0000"/>
          <w:sz w:val="40"/>
          <w:szCs w:val="40"/>
        </w:rPr>
      </w:pPr>
    </w:p>
    <w:p w:rsidR="00B74CDE" w:rsidRPr="00301952" w:rsidRDefault="00B74CDE" w:rsidP="00A52C6C">
      <w:pPr>
        <w:jc w:val="center"/>
        <w:rPr>
          <w:b/>
          <w:i/>
          <w:color w:val="FF0000"/>
          <w:sz w:val="40"/>
          <w:szCs w:val="40"/>
        </w:rPr>
      </w:pPr>
      <w:r w:rsidRPr="00301952">
        <w:rPr>
          <w:b/>
          <w:i/>
          <w:color w:val="FF0000"/>
          <w:sz w:val="40"/>
          <w:szCs w:val="40"/>
        </w:rPr>
        <w:t>Любите своих детей!</w:t>
      </w:r>
    </w:p>
    <w:p w:rsidR="00B74CDE" w:rsidRDefault="00B74CDE" w:rsidP="00AD039B">
      <w:pPr>
        <w:jc w:val="both"/>
        <w:rPr>
          <w:i/>
          <w:color w:val="FF0000"/>
          <w:sz w:val="40"/>
          <w:szCs w:val="40"/>
        </w:rPr>
      </w:pPr>
    </w:p>
    <w:p w:rsidR="00B74CDE" w:rsidRDefault="00B74CDE" w:rsidP="00AD039B">
      <w:pPr>
        <w:jc w:val="both"/>
        <w:rPr>
          <w:i/>
          <w:color w:val="FF0000"/>
          <w:sz w:val="40"/>
          <w:szCs w:val="40"/>
        </w:rPr>
      </w:pPr>
    </w:p>
    <w:p w:rsidR="00B74CDE" w:rsidRDefault="00B74CDE" w:rsidP="00AD039B">
      <w:pPr>
        <w:jc w:val="both"/>
        <w:rPr>
          <w:i/>
          <w:color w:val="FF0000"/>
          <w:sz w:val="40"/>
          <w:szCs w:val="40"/>
        </w:rPr>
      </w:pPr>
    </w:p>
    <w:p w:rsidR="00301952" w:rsidRDefault="00AD039B" w:rsidP="00301952">
      <w:pPr>
        <w:jc w:val="center"/>
        <w:rPr>
          <w:b/>
          <w:color w:val="FF0000"/>
          <w:sz w:val="48"/>
          <w:szCs w:val="48"/>
        </w:rPr>
      </w:pPr>
      <w:r w:rsidRPr="00183F02">
        <w:rPr>
          <w:b/>
          <w:color w:val="FF0000"/>
          <w:sz w:val="48"/>
          <w:szCs w:val="48"/>
        </w:rPr>
        <w:t>ПАМЯТКА РОДИТЕЛЯМ</w:t>
      </w:r>
    </w:p>
    <w:p w:rsidR="00301952" w:rsidRDefault="00AD039B" w:rsidP="00301952">
      <w:pPr>
        <w:jc w:val="center"/>
        <w:rPr>
          <w:i/>
          <w:color w:val="FF0000"/>
          <w:sz w:val="48"/>
          <w:szCs w:val="48"/>
        </w:rPr>
      </w:pPr>
      <w:r w:rsidRPr="00183F02">
        <w:rPr>
          <w:i/>
          <w:color w:val="FF0000"/>
          <w:sz w:val="48"/>
          <w:szCs w:val="48"/>
        </w:rPr>
        <w:t xml:space="preserve"> </w:t>
      </w:r>
    </w:p>
    <w:p w:rsidR="00AD039B" w:rsidRPr="00301952" w:rsidRDefault="00AD039B" w:rsidP="00301952">
      <w:pPr>
        <w:jc w:val="center"/>
        <w:rPr>
          <w:b/>
          <w:i/>
          <w:color w:val="0000FF"/>
          <w:sz w:val="48"/>
          <w:szCs w:val="48"/>
        </w:rPr>
      </w:pPr>
      <w:r w:rsidRPr="00183F02">
        <w:rPr>
          <w:b/>
          <w:i/>
          <w:sz w:val="48"/>
          <w:szCs w:val="48"/>
        </w:rPr>
        <w:t>КРИТЕРИИ И ПОКАЗАТЕЛИ СОЦИАЛЬНО ОПАСНОГО ПОЛОЖЕНИЯ</w:t>
      </w:r>
    </w:p>
    <w:p w:rsidR="00DA18CA" w:rsidRPr="002E7626" w:rsidRDefault="00DA18CA" w:rsidP="00DA18CA">
      <w:pPr>
        <w:jc w:val="center"/>
        <w:rPr>
          <w:sz w:val="28"/>
          <w:szCs w:val="28"/>
        </w:rPr>
      </w:pPr>
    </w:p>
    <w:p w:rsidR="00DA18CA" w:rsidRPr="002E7626" w:rsidRDefault="0082404C" w:rsidP="00DA18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1300" cy="2705100"/>
            <wp:effectExtent l="19050" t="0" r="0" b="0"/>
            <wp:docPr id="1" name="Рисунок 19" descr="https://im0-tub-by.yandex.net/i?id=e732694f91963a996a840cefc683f5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m0-tub-by.yandex.net/i?id=e732694f91963a996a840cefc683f52f-l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18CA" w:rsidRPr="002E7626" w:rsidRDefault="00DA18CA" w:rsidP="0087576E">
      <w:pPr>
        <w:rPr>
          <w:sz w:val="28"/>
          <w:szCs w:val="28"/>
        </w:rPr>
      </w:pPr>
    </w:p>
    <w:p w:rsidR="0087576E" w:rsidRDefault="0087576E" w:rsidP="0087576E">
      <w:pPr>
        <w:spacing w:line="360" w:lineRule="auto"/>
        <w:jc w:val="center"/>
        <w:rPr>
          <w:color w:val="FF0000"/>
          <w:sz w:val="26"/>
          <w:szCs w:val="26"/>
        </w:rPr>
      </w:pPr>
    </w:p>
    <w:p w:rsidR="0087576E" w:rsidRPr="0087576E" w:rsidRDefault="0087576E" w:rsidP="0087576E">
      <w:pPr>
        <w:spacing w:line="360" w:lineRule="auto"/>
        <w:jc w:val="center"/>
        <w:rPr>
          <w:color w:val="FF0000"/>
          <w:sz w:val="26"/>
          <w:szCs w:val="26"/>
        </w:rPr>
      </w:pPr>
      <w:bookmarkStart w:id="0" w:name="_GoBack"/>
      <w:bookmarkEnd w:id="0"/>
      <w:r w:rsidRPr="0087576E">
        <w:rPr>
          <w:color w:val="FF0000"/>
          <w:sz w:val="26"/>
          <w:szCs w:val="26"/>
        </w:rPr>
        <w:t>Гомель, 2020</w:t>
      </w:r>
    </w:p>
    <w:p w:rsidR="00102720" w:rsidRDefault="00102720" w:rsidP="00B74CDE">
      <w:pPr>
        <w:rPr>
          <w:sz w:val="22"/>
          <w:szCs w:val="22"/>
        </w:rPr>
      </w:pPr>
    </w:p>
    <w:p w:rsidR="0082404C" w:rsidRPr="00301952" w:rsidRDefault="007A2587" w:rsidP="00B74CDE">
      <w:pPr>
        <w:rPr>
          <w:b/>
          <w:i/>
          <w:sz w:val="22"/>
          <w:szCs w:val="22"/>
        </w:rPr>
      </w:pPr>
      <w:r w:rsidRPr="00301952">
        <w:rPr>
          <w:b/>
          <w:i/>
          <w:sz w:val="22"/>
          <w:szCs w:val="22"/>
        </w:rPr>
        <w:t>1.Родителями не удовлетворяются основные жизненные потребности ребенка (детей)</w:t>
      </w:r>
      <w:r w:rsidR="00A52C6C" w:rsidRPr="00301952">
        <w:rPr>
          <w:b/>
          <w:i/>
          <w:sz w:val="22"/>
          <w:szCs w:val="22"/>
        </w:rPr>
        <w:t>:</w:t>
      </w:r>
    </w:p>
    <w:p w:rsidR="00102720" w:rsidRDefault="00E75DA5" w:rsidP="00B74CD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93345</wp:posOffset>
                </wp:positionV>
                <wp:extent cx="676275" cy="322580"/>
                <wp:effectExtent l="307340" t="36195" r="302260" b="698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225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92.45pt;margin-top:7.35pt;width:53.2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" fillcolor="white [3201]" strokecolor="black [3200]" strokeweight="5pt">
                <v:stroke linestyle="thickThin"/>
                <v:shadow color="#868686"/>
              </v:shape>
            </w:pict>
          </mc:Fallback>
        </mc:AlternateContent>
      </w:r>
    </w:p>
    <w:p w:rsidR="00B74CDE" w:rsidRDefault="00B74CDE" w:rsidP="00B74CDE">
      <w:pPr>
        <w:rPr>
          <w:sz w:val="22"/>
          <w:szCs w:val="22"/>
        </w:rPr>
      </w:pPr>
    </w:p>
    <w:p w:rsidR="00102720" w:rsidRPr="00B74CDE" w:rsidRDefault="00102720" w:rsidP="00B74CDE">
      <w:pPr>
        <w:rPr>
          <w:sz w:val="22"/>
          <w:szCs w:val="22"/>
        </w:rPr>
      </w:pPr>
    </w:p>
    <w:p w:rsidR="004F453F" w:rsidRPr="00A52C6C" w:rsidRDefault="00A52C6C" w:rsidP="004F453F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– </w:t>
      </w:r>
      <w:r w:rsidR="004F453F" w:rsidRPr="00A52C6C">
        <w:rPr>
          <w:rFonts w:ascii="Times New Roman" w:hAnsi="Times New Roman" w:cs="Times New Roman"/>
          <w:lang w:eastAsia="ru-RU"/>
        </w:rPr>
        <w:t xml:space="preserve">родители </w:t>
      </w:r>
      <w:r w:rsidR="004F453F" w:rsidRPr="00183F02">
        <w:rPr>
          <w:rFonts w:ascii="Times New Roman" w:hAnsi="Times New Roman" w:cs="Times New Roman"/>
          <w:b/>
          <w:i/>
          <w:lang w:eastAsia="ru-RU"/>
        </w:rPr>
        <w:t>допускают оставление</w:t>
      </w:r>
      <w:r w:rsidR="004F453F" w:rsidRPr="00A52C6C">
        <w:rPr>
          <w:rFonts w:ascii="Times New Roman" w:hAnsi="Times New Roman" w:cs="Times New Roman"/>
          <w:lang w:eastAsia="ru-RU"/>
        </w:rPr>
        <w:t xml:space="preserve"> ребенка (детей) </w:t>
      </w:r>
      <w:r w:rsidR="004F453F" w:rsidRPr="00183F02">
        <w:rPr>
          <w:rFonts w:ascii="Times New Roman" w:hAnsi="Times New Roman" w:cs="Times New Roman"/>
          <w:b/>
          <w:i/>
          <w:lang w:eastAsia="ru-RU"/>
        </w:rPr>
        <w:t>без пищи</w:t>
      </w:r>
      <w:r w:rsidR="00183F02">
        <w:rPr>
          <w:rFonts w:ascii="Times New Roman" w:hAnsi="Times New Roman" w:cs="Times New Roman"/>
          <w:lang w:eastAsia="ru-RU"/>
        </w:rPr>
        <w:t>;</w:t>
      </w:r>
    </w:p>
    <w:p w:rsidR="00102720" w:rsidRPr="00183F02" w:rsidRDefault="00A52C6C" w:rsidP="004F453F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– </w:t>
      </w:r>
      <w:r w:rsidR="004F453F" w:rsidRPr="00A52C6C">
        <w:rPr>
          <w:rFonts w:ascii="Times New Roman" w:hAnsi="Times New Roman" w:cs="Times New Roman"/>
          <w:lang w:eastAsia="ru-RU"/>
        </w:rPr>
        <w:t xml:space="preserve">родители </w:t>
      </w:r>
      <w:r w:rsidR="004F453F" w:rsidRPr="00183F02">
        <w:rPr>
          <w:rFonts w:ascii="Times New Roman" w:hAnsi="Times New Roman" w:cs="Times New Roman"/>
          <w:b/>
          <w:i/>
          <w:lang w:eastAsia="ru-RU"/>
        </w:rPr>
        <w:t>допускают систематическое отсутствие пищи</w:t>
      </w:r>
      <w:r w:rsidR="004F453F" w:rsidRPr="00A52C6C">
        <w:rPr>
          <w:rFonts w:ascii="Times New Roman" w:hAnsi="Times New Roman" w:cs="Times New Roman"/>
          <w:lang w:eastAsia="ru-RU"/>
        </w:rPr>
        <w:t>, предназначен</w:t>
      </w:r>
      <w:r>
        <w:rPr>
          <w:rFonts w:ascii="Times New Roman" w:hAnsi="Times New Roman" w:cs="Times New Roman"/>
          <w:lang w:eastAsia="ru-RU"/>
        </w:rPr>
        <w:t xml:space="preserve">ной для питания ребенка (детей) </w:t>
      </w:r>
      <w:r w:rsidR="004F453F" w:rsidRPr="00A52C6C">
        <w:rPr>
          <w:rFonts w:ascii="Times New Roman" w:hAnsi="Times New Roman" w:cs="Times New Roman"/>
          <w:lang w:eastAsia="ru-RU"/>
        </w:rPr>
        <w:t>(для детей раннего возраста – от 0 до 3 лет, детей дошкольного возраста</w:t>
      </w:r>
      <w:r w:rsidR="00183F02">
        <w:rPr>
          <w:rFonts w:ascii="Times New Roman" w:hAnsi="Times New Roman" w:cs="Times New Roman"/>
          <w:lang w:eastAsia="ru-RU"/>
        </w:rPr>
        <w:t xml:space="preserve"> – </w:t>
      </w:r>
      <w:r w:rsidR="004F453F" w:rsidRPr="00A52C6C">
        <w:rPr>
          <w:rFonts w:ascii="Times New Roman" w:hAnsi="Times New Roman" w:cs="Times New Roman"/>
          <w:lang w:eastAsia="ru-RU"/>
        </w:rPr>
        <w:t>от 3 до 6</w:t>
      </w:r>
      <w:r w:rsidR="00183F02">
        <w:rPr>
          <w:rFonts w:ascii="Times New Roman" w:hAnsi="Times New Roman" w:cs="Times New Roman"/>
          <w:lang w:eastAsia="ru-RU"/>
        </w:rPr>
        <w:t xml:space="preserve"> лет, детей школьного возраста – </w:t>
      </w:r>
      <w:r w:rsidR="004F453F" w:rsidRPr="00A52C6C">
        <w:rPr>
          <w:rFonts w:ascii="Times New Roman" w:hAnsi="Times New Roman" w:cs="Times New Roman"/>
          <w:lang w:eastAsia="ru-RU"/>
        </w:rPr>
        <w:t>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</w:r>
      <w:r w:rsidR="00183F02">
        <w:rPr>
          <w:rFonts w:ascii="Times New Roman" w:hAnsi="Times New Roman" w:cs="Times New Roman"/>
          <w:lang w:eastAsia="ru-RU"/>
        </w:rPr>
        <w:t>;</w:t>
      </w:r>
    </w:p>
    <w:p w:rsidR="00102720" w:rsidRPr="00B74CDE" w:rsidRDefault="00102720" w:rsidP="004F453F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highlight w:val="lightGray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9725" cy="1439142"/>
            <wp:effectExtent l="19050" t="0" r="0" b="0"/>
            <wp:docPr id="10" name="Рисунок 4" descr="https://im0-tub-by.yandex.net/i?id=0b6b69a10c390c35e8214237e974fc4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by.yandex.net/i?id=0b6b69a10c390c35e8214237e974fc48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439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453F" w:rsidRPr="00A52C6C" w:rsidRDefault="00183F02" w:rsidP="004F453F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– р</w:t>
      </w:r>
      <w:r w:rsidR="004F453F" w:rsidRPr="00A52C6C">
        <w:rPr>
          <w:rFonts w:ascii="Times New Roman" w:hAnsi="Times New Roman" w:cs="Times New Roman"/>
          <w:lang w:eastAsia="ru-RU"/>
        </w:rPr>
        <w:t xml:space="preserve">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</w:t>
      </w:r>
      <w:r w:rsidR="004F453F" w:rsidRPr="00183F02">
        <w:rPr>
          <w:rFonts w:ascii="Times New Roman" w:hAnsi="Times New Roman" w:cs="Times New Roman"/>
          <w:b/>
          <w:i/>
          <w:lang w:eastAsia="ru-RU"/>
        </w:rPr>
        <w:t>не соответствуют требованиям технических нормативных правовых актов</w:t>
      </w:r>
      <w:r w:rsidR="004F453F" w:rsidRPr="00A52C6C">
        <w:rPr>
          <w:rFonts w:ascii="Times New Roman" w:hAnsi="Times New Roman" w:cs="Times New Roman"/>
          <w:lang w:eastAsia="ru-RU"/>
        </w:rPr>
        <w:t xml:space="preserve"> либо эксплуатационной документации на них, не 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</w:r>
      <w:r>
        <w:rPr>
          <w:rFonts w:ascii="Times New Roman" w:hAnsi="Times New Roman" w:cs="Times New Roman"/>
          <w:lang w:eastAsia="ru-RU"/>
        </w:rPr>
        <w:t>;</w:t>
      </w:r>
      <w:proofErr w:type="gramEnd"/>
    </w:p>
    <w:p w:rsidR="004F453F" w:rsidRPr="00A52C6C" w:rsidRDefault="00183F02" w:rsidP="004F453F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– р</w:t>
      </w:r>
      <w:r w:rsidR="004F453F" w:rsidRPr="00A52C6C">
        <w:rPr>
          <w:rFonts w:ascii="Times New Roman" w:hAnsi="Times New Roman" w:cs="Times New Roman"/>
          <w:lang w:eastAsia="ru-RU"/>
        </w:rPr>
        <w:t xml:space="preserve">одители систематически </w:t>
      </w:r>
      <w:r w:rsidR="004F453F" w:rsidRPr="00183F02">
        <w:rPr>
          <w:rFonts w:ascii="Times New Roman" w:hAnsi="Times New Roman" w:cs="Times New Roman"/>
          <w:b/>
          <w:i/>
          <w:lang w:eastAsia="ru-RU"/>
        </w:rPr>
        <w:t>не выполняют рекомендации медицинских работников</w:t>
      </w:r>
      <w:r w:rsidR="004F453F" w:rsidRPr="00A52C6C">
        <w:rPr>
          <w:rFonts w:ascii="Times New Roman" w:hAnsi="Times New Roman" w:cs="Times New Roman"/>
          <w:lang w:eastAsia="ru-RU"/>
        </w:rPr>
        <w:t xml:space="preserve"> по диагностике, лечению и (или) медицинской реабилитации ребенка (детей), что угрожает </w:t>
      </w:r>
    </w:p>
    <w:p w:rsidR="00B37C3B" w:rsidRPr="00B74CDE" w:rsidRDefault="004F453F" w:rsidP="00B37C3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hAnsi="Times New Roman" w:cs="Times New Roman"/>
          <w:highlight w:val="lightGray"/>
          <w:lang w:eastAsia="ru-RU"/>
        </w:rPr>
      </w:pPr>
      <w:r w:rsidRPr="00A52C6C">
        <w:rPr>
          <w:rFonts w:ascii="Times New Roman" w:hAnsi="Times New Roman" w:cs="Times New Roman"/>
          <w:lang w:eastAsia="ru-RU"/>
        </w:rPr>
        <w:t>его (их) жизни и (или) здоровь</w:t>
      </w:r>
      <w:r w:rsidR="00116F0A" w:rsidRPr="00A52C6C">
        <w:rPr>
          <w:rFonts w:ascii="Times New Roman" w:hAnsi="Times New Roman" w:cs="Times New Roman"/>
          <w:lang w:eastAsia="ru-RU"/>
        </w:rPr>
        <w:t>ю</w:t>
      </w:r>
      <w:r w:rsidR="00402FD8" w:rsidRPr="00A52C6C">
        <w:rPr>
          <w:rFonts w:ascii="Times New Roman" w:hAnsi="Times New Roman" w:cs="Times New Roman"/>
          <w:lang w:eastAsia="ru-RU"/>
        </w:rPr>
        <w:t xml:space="preserve"> </w:t>
      </w:r>
      <w:r w:rsidRPr="00A52C6C">
        <w:rPr>
          <w:rFonts w:ascii="Times New Roman" w:hAnsi="Times New Roman" w:cs="Times New Roman"/>
          <w:lang w:eastAsia="ru-RU"/>
        </w:rPr>
        <w:t>родители препятствуют получению ребенко</w:t>
      </w:r>
      <w:r w:rsidR="00700741" w:rsidRPr="00A52C6C">
        <w:rPr>
          <w:rFonts w:ascii="Times New Roman" w:hAnsi="Times New Roman" w:cs="Times New Roman"/>
          <w:lang w:eastAsia="ru-RU"/>
        </w:rPr>
        <w:t xml:space="preserve">м </w:t>
      </w:r>
      <w:r w:rsidRPr="00A52C6C">
        <w:rPr>
          <w:rFonts w:ascii="Times New Roman" w:hAnsi="Times New Roman" w:cs="Times New Roman"/>
          <w:lang w:eastAsia="ru-RU"/>
        </w:rPr>
        <w:t>обязательного общего</w:t>
      </w:r>
      <w:r w:rsidR="00B37C3B" w:rsidRPr="00A52C6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CB7946" wp14:editId="01F867EC">
            <wp:extent cx="2571750" cy="2466975"/>
            <wp:effectExtent l="19050" t="0" r="0" b="0"/>
            <wp:docPr id="11" name="Рисунок 13" descr="https://im0-tub-by.yandex.net/i?id=eb6466b7864959301e4fa8afa6e327d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by.yandex.net/i?id=eb6466b7864959301e4fa8afa6e327d0-l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89" cy="2469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453F" w:rsidRPr="00A52C6C" w:rsidRDefault="004F453F" w:rsidP="004F453F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 w:rsidRPr="00A52C6C">
        <w:rPr>
          <w:rFonts w:ascii="Times New Roman" w:hAnsi="Times New Roman" w:cs="Times New Roman"/>
          <w:lang w:eastAsia="ru-RU"/>
        </w:rPr>
        <w:t xml:space="preserve"> базового образования (в любой форме его получения)</w:t>
      </w:r>
      <w:r w:rsidR="00183F02">
        <w:rPr>
          <w:rFonts w:ascii="Times New Roman" w:hAnsi="Times New Roman" w:cs="Times New Roman"/>
          <w:lang w:eastAsia="ru-RU"/>
        </w:rPr>
        <w:t>.</w:t>
      </w:r>
    </w:p>
    <w:p w:rsidR="00A52C6C" w:rsidRPr="00B74CDE" w:rsidRDefault="00A52C6C" w:rsidP="004F453F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highlight w:val="lightGray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6549" cy="2466975"/>
            <wp:effectExtent l="19050" t="0" r="1" b="0"/>
            <wp:docPr id="12" name="Рисунок 7" descr="https://im0-tub-by.yandex.net/i?id=dfe0937e595d2465bc4535818151c6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by.yandex.net/i?id=dfe0937e595d2465bc4535818151c6be-l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469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4CDE" w:rsidRDefault="00B74CDE" w:rsidP="00700741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301952" w:rsidRDefault="00301952" w:rsidP="00700741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301952" w:rsidRDefault="00301952" w:rsidP="00700741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700741" w:rsidRPr="00301952" w:rsidRDefault="00700741" w:rsidP="0070074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19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2.Родителями не обеспечивается надзор</w:t>
      </w:r>
    </w:p>
    <w:p w:rsidR="00700741" w:rsidRPr="00301952" w:rsidRDefault="00700741" w:rsidP="0070074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19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 поведением ребенка и его образом жизни, вследствие  чего ребенок совершает деяния, содержащие признаки административного правонарушения либо преступ</w:t>
      </w:r>
      <w:r w:rsidR="00183F02" w:rsidRPr="003019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ления:</w:t>
      </w:r>
    </w:p>
    <w:p w:rsidR="00183F02" w:rsidRDefault="00183F02" w:rsidP="00700741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102720" w:rsidRDefault="00E75DA5" w:rsidP="00700741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34925</wp:posOffset>
                </wp:positionV>
                <wp:extent cx="676275" cy="333375"/>
                <wp:effectExtent l="302260" t="34925" r="297815" b="698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77.05pt;margin-top:2.75pt;width:5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" fillcolor="white [3201]" strokecolor="black [3200]" strokeweight="5pt">
                <v:stroke linestyle="thickThin"/>
                <v:shadow color="#868686"/>
              </v:shape>
            </w:pict>
          </mc:Fallback>
        </mc:AlternateContent>
      </w:r>
    </w:p>
    <w:p w:rsidR="00102720" w:rsidRPr="00B74CDE" w:rsidRDefault="00102720" w:rsidP="00102720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700741" w:rsidRPr="00B74CDE" w:rsidRDefault="00700741" w:rsidP="00DA18CA">
      <w:pPr>
        <w:jc w:val="center"/>
        <w:rPr>
          <w:b/>
          <w:sz w:val="22"/>
          <w:szCs w:val="22"/>
        </w:rPr>
      </w:pPr>
    </w:p>
    <w:p w:rsidR="00700741" w:rsidRPr="00A52C6C" w:rsidRDefault="00183F02" w:rsidP="00700741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– </w:t>
      </w:r>
      <w:r w:rsidR="00700741" w:rsidRPr="00A52C6C">
        <w:rPr>
          <w:rFonts w:ascii="Times New Roman" w:hAnsi="Times New Roman" w:cs="Times New Roman"/>
          <w:lang w:eastAsia="ru-RU"/>
        </w:rPr>
        <w:t xml:space="preserve">в отношении родителей ребенка (детей) в возрасте до 14 лет неоднократно в течение года </w:t>
      </w:r>
      <w:r w:rsidR="00700741" w:rsidRPr="00301952">
        <w:rPr>
          <w:rFonts w:ascii="Times New Roman" w:hAnsi="Times New Roman" w:cs="Times New Roman"/>
          <w:b/>
          <w:i/>
          <w:lang w:eastAsia="ru-RU"/>
        </w:rPr>
        <w:t>установлены факты привлечения к административной ответственности</w:t>
      </w:r>
      <w:r w:rsidR="00700741" w:rsidRPr="00A52C6C">
        <w:rPr>
          <w:rFonts w:ascii="Times New Roman" w:hAnsi="Times New Roman" w:cs="Times New Roman"/>
          <w:lang w:eastAsia="ru-RU"/>
        </w:rPr>
        <w:t xml:space="preserve"> по статье </w:t>
      </w:r>
      <w:r w:rsidR="00700741" w:rsidRPr="00301952">
        <w:rPr>
          <w:rFonts w:ascii="Times New Roman" w:hAnsi="Times New Roman" w:cs="Times New Roman"/>
          <w:color w:val="FF0000"/>
          <w:lang w:eastAsia="ru-RU"/>
        </w:rPr>
        <w:t>9.4</w:t>
      </w:r>
      <w:r w:rsidR="00700741" w:rsidRPr="00A52C6C">
        <w:rPr>
          <w:rFonts w:ascii="Times New Roman" w:hAnsi="Times New Roman" w:cs="Times New Roman"/>
          <w:lang w:eastAsia="ru-RU"/>
        </w:rPr>
        <w:t xml:space="preserve"> Кодекса Республики Беларусь об административных правонарушениях</w:t>
      </w:r>
      <w:r>
        <w:rPr>
          <w:rFonts w:ascii="Times New Roman" w:hAnsi="Times New Roman" w:cs="Times New Roman"/>
          <w:lang w:eastAsia="ru-RU"/>
        </w:rPr>
        <w:t>;</w:t>
      </w:r>
    </w:p>
    <w:p w:rsidR="00700741" w:rsidRPr="003F5D27" w:rsidRDefault="00183F02" w:rsidP="0070074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="00700741" w:rsidRPr="00A52C6C">
        <w:rPr>
          <w:sz w:val="22"/>
          <w:szCs w:val="22"/>
        </w:rPr>
        <w:t xml:space="preserve">в отношении родителей ребенка (детей) в возрасте старше 14 лет в рамках административного либо уголовного процессов установлены </w:t>
      </w:r>
      <w:r w:rsidR="00700741" w:rsidRPr="00301952">
        <w:rPr>
          <w:b/>
          <w:i/>
          <w:sz w:val="22"/>
          <w:szCs w:val="22"/>
        </w:rPr>
        <w:t>факты</w:t>
      </w:r>
      <w:r w:rsidR="00700741" w:rsidRPr="00A52C6C">
        <w:rPr>
          <w:sz w:val="22"/>
          <w:szCs w:val="22"/>
        </w:rPr>
        <w:t>, подтверждающие</w:t>
      </w:r>
      <w:r w:rsidR="00301952">
        <w:rPr>
          <w:sz w:val="22"/>
          <w:szCs w:val="22"/>
        </w:rPr>
        <w:t>,</w:t>
      </w:r>
      <w:r w:rsidR="00700741" w:rsidRPr="00A52C6C">
        <w:rPr>
          <w:sz w:val="22"/>
          <w:szCs w:val="22"/>
        </w:rPr>
        <w:t xml:space="preserve"> что они </w:t>
      </w:r>
      <w:r w:rsidR="00700741" w:rsidRPr="00301952">
        <w:rPr>
          <w:b/>
          <w:i/>
          <w:sz w:val="22"/>
          <w:szCs w:val="22"/>
        </w:rPr>
        <w:t>не контролируют</w:t>
      </w:r>
      <w:r w:rsidR="00700741" w:rsidRPr="00A52C6C">
        <w:rPr>
          <w:sz w:val="22"/>
          <w:szCs w:val="22"/>
        </w:rPr>
        <w:t xml:space="preserve"> его (их) поведение и </w:t>
      </w:r>
      <w:r w:rsidR="00700741" w:rsidRPr="00301952">
        <w:rPr>
          <w:b/>
          <w:i/>
          <w:sz w:val="22"/>
          <w:szCs w:val="22"/>
        </w:rPr>
        <w:t>местонахождение</w:t>
      </w:r>
      <w:r w:rsidR="00700741" w:rsidRPr="00A52C6C">
        <w:rPr>
          <w:sz w:val="22"/>
          <w:szCs w:val="22"/>
        </w:rPr>
        <w:t>, вследствие чего ребенок (дети) привлечен к административной либо уголовной ответственности</w:t>
      </w:r>
      <w:r>
        <w:rPr>
          <w:sz w:val="22"/>
          <w:szCs w:val="22"/>
        </w:rPr>
        <w:t>.</w:t>
      </w:r>
    </w:p>
    <w:p w:rsidR="00700741" w:rsidRPr="00B74CDE" w:rsidRDefault="00700741" w:rsidP="00700741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DA18CA" w:rsidRPr="00DA18CA" w:rsidRDefault="00700741" w:rsidP="00DA18CA">
      <w:pPr>
        <w:jc w:val="center"/>
      </w:pPr>
      <w:r w:rsidRPr="00700741">
        <w:rPr>
          <w:noProof/>
        </w:rPr>
        <w:drawing>
          <wp:inline distT="0" distB="0" distL="0" distR="0">
            <wp:extent cx="2876550" cy="2352675"/>
            <wp:effectExtent l="19050" t="0" r="0" b="0"/>
            <wp:docPr id="16" name="Рисунок 16" descr="https://im0-tub-by.yandex.net/i?id=d052bb591dee58343103c08b044086d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by.yandex.net/i?id=d052bb591dee58343103c08b044086dc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355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A18CA" w:rsidRPr="00DA18CA" w:rsidSect="00102720">
      <w:pgSz w:w="16838" w:h="11906" w:orient="landscape" w:code="9"/>
      <w:pgMar w:top="429" w:right="964" w:bottom="720" w:left="851" w:header="284" w:footer="709" w:gutter="0"/>
      <w:cols w:num="3" w:space="708" w:equalWidth="0">
        <w:col w:w="4535" w:space="708"/>
        <w:col w:w="4535" w:space="708"/>
        <w:col w:w="45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1D" w:rsidRDefault="00DF191D" w:rsidP="00102720">
      <w:r>
        <w:separator/>
      </w:r>
    </w:p>
  </w:endnote>
  <w:endnote w:type="continuationSeparator" w:id="0">
    <w:p w:rsidR="00DF191D" w:rsidRDefault="00DF191D" w:rsidP="0010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1D" w:rsidRDefault="00DF191D" w:rsidP="00102720">
      <w:r>
        <w:separator/>
      </w:r>
    </w:p>
  </w:footnote>
  <w:footnote w:type="continuationSeparator" w:id="0">
    <w:p w:rsidR="00DF191D" w:rsidRDefault="00DF191D" w:rsidP="0010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CA"/>
    <w:rsid w:val="00102720"/>
    <w:rsid w:val="00116F0A"/>
    <w:rsid w:val="00183F02"/>
    <w:rsid w:val="00220E59"/>
    <w:rsid w:val="002272DA"/>
    <w:rsid w:val="00301952"/>
    <w:rsid w:val="003541DD"/>
    <w:rsid w:val="003B618A"/>
    <w:rsid w:val="00402FD8"/>
    <w:rsid w:val="004B2CD5"/>
    <w:rsid w:val="004F453F"/>
    <w:rsid w:val="006331D1"/>
    <w:rsid w:val="00700741"/>
    <w:rsid w:val="007A2587"/>
    <w:rsid w:val="0082404C"/>
    <w:rsid w:val="0087576E"/>
    <w:rsid w:val="008F124F"/>
    <w:rsid w:val="00A52C6C"/>
    <w:rsid w:val="00AD039B"/>
    <w:rsid w:val="00B37C3B"/>
    <w:rsid w:val="00B74CDE"/>
    <w:rsid w:val="00DA18CA"/>
    <w:rsid w:val="00DF191D"/>
    <w:rsid w:val="00E75DA5"/>
    <w:rsid w:val="00E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04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2404C"/>
    <w:rPr>
      <w:i/>
      <w:iCs/>
    </w:rPr>
  </w:style>
  <w:style w:type="paragraph" w:styleId="a5">
    <w:name w:val="Balloon Text"/>
    <w:basedOn w:val="a"/>
    <w:link w:val="a6"/>
    <w:rsid w:val="004F4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4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4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102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2720"/>
    <w:rPr>
      <w:sz w:val="24"/>
      <w:szCs w:val="24"/>
    </w:rPr>
  </w:style>
  <w:style w:type="paragraph" w:styleId="aa">
    <w:name w:val="footer"/>
    <w:basedOn w:val="a"/>
    <w:link w:val="ab"/>
    <w:rsid w:val="00102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2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04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2404C"/>
    <w:rPr>
      <w:i/>
      <w:iCs/>
    </w:rPr>
  </w:style>
  <w:style w:type="paragraph" w:styleId="a5">
    <w:name w:val="Balloon Text"/>
    <w:basedOn w:val="a"/>
    <w:link w:val="a6"/>
    <w:rsid w:val="004F4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4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4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102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2720"/>
    <w:rPr>
      <w:sz w:val="24"/>
      <w:szCs w:val="24"/>
    </w:rPr>
  </w:style>
  <w:style w:type="paragraph" w:styleId="aa">
    <w:name w:val="footer"/>
    <w:basedOn w:val="a"/>
    <w:link w:val="ab"/>
    <w:rsid w:val="00102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2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DF96-4169-4D13-ABC2-840C3203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СОЦПЕДПСИХ</dc:creator>
  <cp:lastModifiedBy>RePack by Diakov</cp:lastModifiedBy>
  <cp:revision>2</cp:revision>
  <cp:lastPrinted>2007-11-30T11:56:00Z</cp:lastPrinted>
  <dcterms:created xsi:type="dcterms:W3CDTF">2020-01-23T12:08:00Z</dcterms:created>
  <dcterms:modified xsi:type="dcterms:W3CDTF">2020-01-23T12:08:00Z</dcterms:modified>
</cp:coreProperties>
</file>