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FF" w:rsidRPr="007F1B93" w:rsidRDefault="002A0B3A" w:rsidP="008774E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0"/>
        </w:rPr>
      </w:pPr>
      <w:bookmarkStart w:id="0" w:name="_GoBack"/>
      <w:bookmarkEnd w:id="0"/>
      <w:r w:rsidRPr="007F1B93">
        <w:rPr>
          <w:rFonts w:ascii="Times New Roman" w:hAnsi="Times New Roman" w:cs="Times New Roman"/>
          <w:color w:val="auto"/>
          <w:sz w:val="32"/>
          <w:szCs w:val="30"/>
        </w:rPr>
        <w:t>Режим работы</w:t>
      </w:r>
    </w:p>
    <w:p w:rsidR="00261C0A" w:rsidRPr="007F1B93" w:rsidRDefault="002A0B3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0"/>
        </w:rPr>
      </w:pPr>
      <w:r w:rsidRPr="007F1B93">
        <w:rPr>
          <w:rFonts w:ascii="Times New Roman" w:hAnsi="Times New Roman" w:cs="Times New Roman"/>
          <w:color w:val="auto"/>
          <w:sz w:val="32"/>
          <w:szCs w:val="30"/>
        </w:rPr>
        <w:t xml:space="preserve">лагеря труда и отдыха </w:t>
      </w:r>
    </w:p>
    <w:p w:rsidR="003647FF" w:rsidRPr="0044307F" w:rsidRDefault="002A0B3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0"/>
        </w:rPr>
      </w:pPr>
      <w:r w:rsidRPr="0044307F">
        <w:rPr>
          <w:rFonts w:ascii="Times New Roman" w:hAnsi="Times New Roman" w:cs="Times New Roman"/>
          <w:b/>
          <w:color w:val="365F91" w:themeColor="accent1" w:themeShade="BF"/>
          <w:sz w:val="40"/>
          <w:szCs w:val="30"/>
        </w:rPr>
        <w:t>«Бригантина»</w:t>
      </w:r>
    </w:p>
    <w:p w:rsidR="003647FF" w:rsidRPr="007F1B93" w:rsidRDefault="002A0B3A">
      <w:pPr>
        <w:spacing w:after="0" w:line="240" w:lineRule="auto"/>
        <w:jc w:val="center"/>
        <w:rPr>
          <w:color w:val="auto"/>
          <w:sz w:val="24"/>
        </w:rPr>
      </w:pPr>
      <w:r w:rsidRPr="007F1B93">
        <w:rPr>
          <w:rFonts w:ascii="Times New Roman" w:hAnsi="Times New Roman" w:cs="Times New Roman"/>
          <w:color w:val="auto"/>
          <w:sz w:val="32"/>
          <w:szCs w:val="30"/>
        </w:rPr>
        <w:t>ГУО «Гомельская Ирининская гимназия»</w:t>
      </w:r>
    </w:p>
    <w:p w:rsidR="003647FF" w:rsidRPr="0044307F" w:rsidRDefault="00021174">
      <w:pPr>
        <w:spacing w:after="0" w:line="240" w:lineRule="auto"/>
        <w:jc w:val="center"/>
        <w:rPr>
          <w:b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0"/>
        </w:rPr>
        <w:t xml:space="preserve">с </w:t>
      </w:r>
      <w:r w:rsidR="0085125B">
        <w:rPr>
          <w:rFonts w:ascii="Times New Roman" w:hAnsi="Times New Roman" w:cs="Times New Roman"/>
          <w:b/>
          <w:color w:val="365F91" w:themeColor="accent1" w:themeShade="BF"/>
          <w:sz w:val="36"/>
          <w:szCs w:val="30"/>
        </w:rPr>
        <w:t>27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0"/>
        </w:rPr>
        <w:t xml:space="preserve">.06.2022 по </w:t>
      </w:r>
      <w:r w:rsidR="0085125B">
        <w:rPr>
          <w:rFonts w:ascii="Times New Roman" w:hAnsi="Times New Roman" w:cs="Times New Roman"/>
          <w:b/>
          <w:color w:val="365F91" w:themeColor="accent1" w:themeShade="BF"/>
          <w:sz w:val="36"/>
          <w:szCs w:val="30"/>
        </w:rPr>
        <w:t>20.07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0"/>
        </w:rPr>
        <w:t>.2022</w:t>
      </w:r>
    </w:p>
    <w:p w:rsidR="003647FF" w:rsidRPr="007F1B93" w:rsidRDefault="003647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tbl>
      <w:tblPr>
        <w:tblStyle w:val="aa"/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7195"/>
      </w:tblGrid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работы</w:t>
            </w:r>
          </w:p>
          <w:p w:rsidR="003647FF" w:rsidRDefault="002A0B3A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(вид деятельности)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8.00-8.40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Приход детей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8.40-9.00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Гигиенические процедуры. Подготовка к завтраку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5A4903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9.</w:t>
            </w:r>
            <w:r w:rsidR="00021174"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0-9.</w:t>
            </w:r>
            <w:r w:rsidR="00021174"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3</w:t>
            </w:r>
            <w:r w:rsidR="002A0B3A" w:rsidRPr="008774EB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5A4903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 w:rsidR="000211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0-10.</w:t>
            </w:r>
            <w:r w:rsidR="000211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2A0B3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bookmarkStart w:id="1" w:name="__DdeLink__612_263135704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Работа в </w:t>
            </w:r>
            <w:bookmarkEnd w:id="1"/>
            <w:r>
              <w:rPr>
                <w:rFonts w:ascii="Times New Roman" w:hAnsi="Times New Roman" w:cs="Times New Roman"/>
                <w:sz w:val="30"/>
                <w:szCs w:val="30"/>
              </w:rPr>
              <w:t>лагере труда и отдыха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Pr="00021174" w:rsidRDefault="005A4903" w:rsidP="0002117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0211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5-10.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Перерыв для отдыха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Pr="00021174" w:rsidRDefault="005A4903" w:rsidP="0002117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-11.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в лагере труда и отдыха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5A4903" w:rsidP="0002117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-11.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2A0B3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Перерыв для отдыха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5A4903" w:rsidP="00FC49D7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2A0B3A">
              <w:rPr>
                <w:rFonts w:ascii="Times New Roman" w:hAnsi="Times New Roman" w:cs="Times New Roman"/>
                <w:sz w:val="30"/>
                <w:szCs w:val="30"/>
              </w:rPr>
              <w:t>0-12.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2A0B3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в лагере труда и отдыха</w:t>
            </w:r>
          </w:p>
        </w:tc>
      </w:tr>
      <w:tr w:rsidR="00FC49D7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FC49D7" w:rsidRDefault="005A4903" w:rsidP="00FC49D7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5-12.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FC49D7" w:rsidRDefault="00FC49D7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Перерыв для отдыха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 w:rsidP="00796769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  <w:r w:rsidR="0050035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5-13.0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Гигиенические процедуры. Подготовка к обеду</w:t>
            </w:r>
          </w:p>
        </w:tc>
      </w:tr>
      <w:tr w:rsidR="003647FF" w:rsidTr="00500352">
        <w:trPr>
          <w:trHeight w:val="64"/>
        </w:trPr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021174" w:rsidP="0002117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13.0</w:t>
            </w:r>
            <w:r w:rsidR="002A0B3A" w:rsidRPr="00F4400B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0-13.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20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</w:tr>
      <w:tr w:rsidR="003647FF" w:rsidTr="00500352">
        <w:trPr>
          <w:trHeight w:val="64"/>
        </w:trPr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Pr="00021174" w:rsidRDefault="00500352" w:rsidP="00021174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-15.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Культурно-массовые, спортивные мероприятия. Посещение объектов культуры</w:t>
            </w:r>
          </w:p>
        </w:tc>
      </w:tr>
      <w:tr w:rsidR="00500352" w:rsidTr="00500352">
        <w:trPr>
          <w:trHeight w:val="64"/>
        </w:trPr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500352" w:rsidRPr="00500352" w:rsidRDefault="00500352" w:rsidP="0002117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  <w:r w:rsidR="00F4400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21174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F4400B">
              <w:rPr>
                <w:rFonts w:ascii="Times New Roman" w:hAnsi="Times New Roman" w:cs="Times New Roman"/>
                <w:sz w:val="30"/>
                <w:szCs w:val="30"/>
              </w:rPr>
              <w:t>-15.50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500352" w:rsidRDefault="0050035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Гигиенические процедуры. Подготовка к полднику</w:t>
            </w:r>
          </w:p>
        </w:tc>
      </w:tr>
      <w:tr w:rsidR="003647FF" w:rsidTr="00500352"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F4400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15.50</w:t>
            </w:r>
            <w:r w:rsidR="00500352">
              <w:rPr>
                <w:rFonts w:ascii="Times New Roman" w:hAnsi="Times New Roman" w:cs="Times New Roman"/>
                <w:sz w:val="30"/>
                <w:szCs w:val="30"/>
              </w:rPr>
              <w:t>-16.0</w:t>
            </w:r>
            <w:r w:rsidR="002A0B3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95" w:type="dxa"/>
            <w:shd w:val="clear" w:color="auto" w:fill="auto"/>
            <w:tcMar>
              <w:left w:w="98" w:type="dxa"/>
            </w:tcMar>
            <w:vAlign w:val="center"/>
          </w:tcPr>
          <w:p w:rsidR="003647FF" w:rsidRDefault="002A0B3A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  <w:r w:rsidR="00500352">
              <w:rPr>
                <w:rFonts w:ascii="Times New Roman" w:hAnsi="Times New Roman" w:cs="Times New Roman"/>
                <w:sz w:val="30"/>
                <w:szCs w:val="30"/>
              </w:rPr>
              <w:t>. Уход детей</w:t>
            </w:r>
          </w:p>
        </w:tc>
      </w:tr>
    </w:tbl>
    <w:p w:rsidR="003647FF" w:rsidRDefault="00364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647FF" w:rsidRDefault="00364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1174" w:rsidRDefault="00875E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7F1B93">
        <w:rPr>
          <w:rFonts w:ascii="Times New Roman" w:hAnsi="Times New Roman" w:cs="Times New Roman"/>
          <w:sz w:val="30"/>
          <w:szCs w:val="30"/>
        </w:rPr>
        <w:t xml:space="preserve">оздоровительного </w:t>
      </w:r>
    </w:p>
    <w:p w:rsidR="003647FF" w:rsidRDefault="00875EEE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лагеря </w:t>
      </w:r>
      <w:r w:rsidR="007F1B93">
        <w:rPr>
          <w:rFonts w:ascii="Times New Roman" w:hAnsi="Times New Roman" w:cs="Times New Roman"/>
          <w:sz w:val="30"/>
          <w:szCs w:val="30"/>
        </w:rPr>
        <w:t>труда и отдыха</w:t>
      </w:r>
      <w:r w:rsidR="007F1B93">
        <w:rPr>
          <w:rFonts w:ascii="Times New Roman" w:hAnsi="Times New Roman" w:cs="Times New Roman"/>
          <w:sz w:val="30"/>
          <w:szCs w:val="30"/>
        </w:rPr>
        <w:tab/>
      </w:r>
      <w:r w:rsidR="007F1B93">
        <w:rPr>
          <w:rFonts w:ascii="Times New Roman" w:hAnsi="Times New Roman" w:cs="Times New Roman"/>
          <w:sz w:val="30"/>
          <w:szCs w:val="30"/>
        </w:rPr>
        <w:tab/>
      </w:r>
      <w:r w:rsidR="00021174">
        <w:rPr>
          <w:rFonts w:ascii="Times New Roman" w:hAnsi="Times New Roman" w:cs="Times New Roman"/>
          <w:sz w:val="30"/>
          <w:szCs w:val="30"/>
        </w:rPr>
        <w:tab/>
      </w:r>
      <w:r w:rsidR="00021174">
        <w:rPr>
          <w:rFonts w:ascii="Times New Roman" w:hAnsi="Times New Roman" w:cs="Times New Roman"/>
          <w:sz w:val="30"/>
          <w:szCs w:val="30"/>
        </w:rPr>
        <w:tab/>
      </w:r>
      <w:r w:rsidR="00021174">
        <w:rPr>
          <w:rFonts w:ascii="Times New Roman" w:hAnsi="Times New Roman" w:cs="Times New Roman"/>
          <w:sz w:val="30"/>
          <w:szCs w:val="30"/>
        </w:rPr>
        <w:tab/>
      </w:r>
      <w:r w:rsidR="0085125B">
        <w:rPr>
          <w:rFonts w:ascii="Times New Roman" w:hAnsi="Times New Roman" w:cs="Times New Roman"/>
          <w:sz w:val="30"/>
          <w:szCs w:val="30"/>
        </w:rPr>
        <w:t>Ю.Н.Набока</w:t>
      </w:r>
    </w:p>
    <w:p w:rsidR="003647FF" w:rsidRDefault="003647FF"/>
    <w:sectPr w:rsidR="003647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FF"/>
    <w:rsid w:val="00021174"/>
    <w:rsid w:val="00261C0A"/>
    <w:rsid w:val="002A0B3A"/>
    <w:rsid w:val="003647FF"/>
    <w:rsid w:val="00441DC3"/>
    <w:rsid w:val="0044307F"/>
    <w:rsid w:val="00500352"/>
    <w:rsid w:val="005A26DD"/>
    <w:rsid w:val="005A4903"/>
    <w:rsid w:val="00796769"/>
    <w:rsid w:val="007C19C8"/>
    <w:rsid w:val="007F1B93"/>
    <w:rsid w:val="00815D51"/>
    <w:rsid w:val="0085125B"/>
    <w:rsid w:val="00875EEE"/>
    <w:rsid w:val="008774EB"/>
    <w:rsid w:val="00A33017"/>
    <w:rsid w:val="00A67016"/>
    <w:rsid w:val="00B508C4"/>
    <w:rsid w:val="00C2594D"/>
    <w:rsid w:val="00CC6E19"/>
    <w:rsid w:val="00F4400B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E65A97"/>
    <w:pPr>
      <w:keepNext/>
      <w:spacing w:after="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8F3C87"/>
    <w:rPr>
      <w:rFonts w:eastAsiaTheme="majorEastAsia" w:cstheme="majorBidi"/>
      <w:b/>
      <w:caps/>
      <w:sz w:val="28"/>
      <w:szCs w:val="24"/>
    </w:rPr>
  </w:style>
  <w:style w:type="character" w:customStyle="1" w:styleId="10">
    <w:name w:val="Заголовок 1 Знак"/>
    <w:basedOn w:val="a0"/>
    <w:link w:val="1"/>
    <w:qFormat/>
    <w:rsid w:val="00E65A97"/>
    <w:rPr>
      <w:rFonts w:ascii="Times New Roman" w:eastAsiaTheme="majorEastAsia" w:hAnsi="Times New Roman" w:cstheme="majorBidi"/>
      <w:b/>
      <w:bCs/>
      <w:sz w:val="30"/>
      <w:szCs w:val="32"/>
      <w:lang w:eastAsia="en-U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1312DB"/>
    <w:pPr>
      <w:spacing w:line="240" w:lineRule="auto"/>
      <w:jc w:val="both"/>
    </w:pPr>
    <w:rPr>
      <w:rFonts w:ascii="Times New Roman" w:eastAsia="Microsoft Sans Serif" w:hAnsi="Times New Roman" w:cs="Microsoft Sans Serif"/>
      <w:color w:val="00000A"/>
      <w:sz w:val="28"/>
      <w:szCs w:val="24"/>
    </w:rPr>
  </w:style>
  <w:style w:type="paragraph" w:styleId="a9">
    <w:name w:val="Subtitle"/>
    <w:basedOn w:val="a"/>
    <w:qFormat/>
    <w:rsid w:val="008F3C87"/>
    <w:pPr>
      <w:spacing w:after="120" w:line="240" w:lineRule="auto"/>
      <w:jc w:val="both"/>
      <w:outlineLvl w:val="0"/>
    </w:pPr>
    <w:rPr>
      <w:rFonts w:eastAsiaTheme="majorEastAsia" w:cstheme="majorBidi"/>
      <w:b/>
      <w:caps/>
      <w:sz w:val="28"/>
      <w:szCs w:val="24"/>
      <w:lang w:eastAsia="en-US"/>
    </w:rPr>
  </w:style>
  <w:style w:type="table" w:styleId="aa">
    <w:name w:val="Table Grid"/>
    <w:basedOn w:val="a1"/>
    <w:uiPriority w:val="59"/>
    <w:rsid w:val="00C018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1B93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E65A97"/>
    <w:pPr>
      <w:keepNext/>
      <w:spacing w:after="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8F3C87"/>
    <w:rPr>
      <w:rFonts w:eastAsiaTheme="majorEastAsia" w:cstheme="majorBidi"/>
      <w:b/>
      <w:caps/>
      <w:sz w:val="28"/>
      <w:szCs w:val="24"/>
    </w:rPr>
  </w:style>
  <w:style w:type="character" w:customStyle="1" w:styleId="10">
    <w:name w:val="Заголовок 1 Знак"/>
    <w:basedOn w:val="a0"/>
    <w:link w:val="1"/>
    <w:qFormat/>
    <w:rsid w:val="00E65A97"/>
    <w:rPr>
      <w:rFonts w:ascii="Times New Roman" w:eastAsiaTheme="majorEastAsia" w:hAnsi="Times New Roman" w:cstheme="majorBidi"/>
      <w:b/>
      <w:bCs/>
      <w:sz w:val="30"/>
      <w:szCs w:val="32"/>
      <w:lang w:eastAsia="en-U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1312DB"/>
    <w:pPr>
      <w:spacing w:line="240" w:lineRule="auto"/>
      <w:jc w:val="both"/>
    </w:pPr>
    <w:rPr>
      <w:rFonts w:ascii="Times New Roman" w:eastAsia="Microsoft Sans Serif" w:hAnsi="Times New Roman" w:cs="Microsoft Sans Serif"/>
      <w:color w:val="00000A"/>
      <w:sz w:val="28"/>
      <w:szCs w:val="24"/>
    </w:rPr>
  </w:style>
  <w:style w:type="paragraph" w:styleId="a9">
    <w:name w:val="Subtitle"/>
    <w:basedOn w:val="a"/>
    <w:qFormat/>
    <w:rsid w:val="008F3C87"/>
    <w:pPr>
      <w:spacing w:after="120" w:line="240" w:lineRule="auto"/>
      <w:jc w:val="both"/>
      <w:outlineLvl w:val="0"/>
    </w:pPr>
    <w:rPr>
      <w:rFonts w:eastAsiaTheme="majorEastAsia" w:cstheme="majorBidi"/>
      <w:b/>
      <w:caps/>
      <w:sz w:val="28"/>
      <w:szCs w:val="24"/>
      <w:lang w:eastAsia="en-US"/>
    </w:rPr>
  </w:style>
  <w:style w:type="table" w:styleId="aa">
    <w:name w:val="Table Grid"/>
    <w:basedOn w:val="a1"/>
    <w:uiPriority w:val="59"/>
    <w:rsid w:val="00C018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dc:description/>
  <cp:lastModifiedBy>Пользователь Windows</cp:lastModifiedBy>
  <cp:revision>38</cp:revision>
  <cp:lastPrinted>2021-05-28T09:54:00Z</cp:lastPrinted>
  <dcterms:created xsi:type="dcterms:W3CDTF">2016-05-24T15:28:00Z</dcterms:created>
  <dcterms:modified xsi:type="dcterms:W3CDTF">2022-06-28T08:23:00Z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